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1B" w:rsidRDefault="000C6A1B" w:rsidP="00713C58">
      <w:pPr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6534150" cy="928834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54" t="4231" r="11958" b="1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407" cy="928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A1B" w:rsidRDefault="000C6A1B">
      <w:pPr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br w:type="page"/>
      </w:r>
    </w:p>
    <w:p w:rsidR="003501EF" w:rsidRPr="000A7E5F" w:rsidRDefault="003501EF" w:rsidP="00713C58">
      <w:pPr>
        <w:jc w:val="center"/>
        <w:rPr>
          <w:b/>
          <w:bCs/>
          <w:noProof w:val="0"/>
          <w:sz w:val="28"/>
          <w:szCs w:val="28"/>
        </w:rPr>
      </w:pPr>
      <w:r w:rsidRPr="000A7E5F">
        <w:rPr>
          <w:b/>
          <w:bCs/>
          <w:noProof w:val="0"/>
          <w:sz w:val="28"/>
          <w:szCs w:val="28"/>
        </w:rPr>
        <w:lastRenderedPageBreak/>
        <w:t>Пояснительная записка</w:t>
      </w:r>
    </w:p>
    <w:p w:rsidR="000A7E5F" w:rsidRPr="000A7E5F" w:rsidRDefault="000A7E5F" w:rsidP="00713C58">
      <w:pPr>
        <w:jc w:val="center"/>
        <w:rPr>
          <w:b/>
          <w:noProof w:val="0"/>
          <w:sz w:val="28"/>
          <w:szCs w:val="28"/>
        </w:rPr>
      </w:pPr>
    </w:p>
    <w:p w:rsidR="00A03D88" w:rsidRPr="00C33486" w:rsidRDefault="00A03D88" w:rsidP="00A03D88">
      <w:pPr>
        <w:ind w:firstLine="709"/>
        <w:jc w:val="both"/>
      </w:pPr>
      <w:r w:rsidRPr="00C33486">
        <w:t>Рабочая программа по геометрии составлена на основе федерального государственного образовательного стандарта основного общего образования.</w:t>
      </w:r>
    </w:p>
    <w:p w:rsidR="00A03D88" w:rsidRPr="00C33486" w:rsidRDefault="00A03D88" w:rsidP="00A03D88">
      <w:pPr>
        <w:ind w:firstLine="709"/>
        <w:jc w:val="both"/>
      </w:pPr>
      <w:r w:rsidRPr="00C33486">
        <w:t xml:space="preserve">Данная учебная программа ориентирована на учащихся </w:t>
      </w:r>
      <w:r>
        <w:t>8</w:t>
      </w:r>
      <w:r w:rsidRPr="00C33486">
        <w:t xml:space="preserve"> классов и реализуется на основе следующих документов:</w:t>
      </w:r>
    </w:p>
    <w:p w:rsidR="00A03D88" w:rsidRPr="00C33486" w:rsidRDefault="00A03D88" w:rsidP="00D21942">
      <w:pPr>
        <w:numPr>
          <w:ilvl w:val="0"/>
          <w:numId w:val="3"/>
        </w:numPr>
        <w:ind w:left="426"/>
        <w:jc w:val="both"/>
      </w:pPr>
      <w:r w:rsidRPr="00C33486">
        <w:t>Государственный стандарт основного общего образования по математике.</w:t>
      </w:r>
    </w:p>
    <w:p w:rsidR="00A03D88" w:rsidRPr="00C33486" w:rsidRDefault="00A03D88" w:rsidP="00D21942">
      <w:pPr>
        <w:numPr>
          <w:ilvl w:val="0"/>
          <w:numId w:val="3"/>
        </w:numPr>
        <w:ind w:left="426"/>
        <w:jc w:val="both"/>
      </w:pPr>
      <w:r w:rsidRPr="00C33486">
        <w:t>Геометрия. Сборник рабочих программ. 7-9 классы: пособ</w:t>
      </w:r>
      <w:r>
        <w:t>ие для учителей общеобразовательных. у</w:t>
      </w:r>
      <w:r w:rsidRPr="00C33486">
        <w:t>чреждений / Составитель: Бурмистрова Т.А., М.: Просвещение, 201</w:t>
      </w:r>
      <w:r>
        <w:t>5</w:t>
      </w:r>
      <w:r w:rsidRPr="00C33486">
        <w:t xml:space="preserve"> г.</w:t>
      </w:r>
    </w:p>
    <w:p w:rsidR="00A03D88" w:rsidRPr="00C33486" w:rsidRDefault="00A03D88" w:rsidP="00D21942">
      <w:pPr>
        <w:numPr>
          <w:ilvl w:val="0"/>
          <w:numId w:val="3"/>
        </w:numPr>
        <w:ind w:left="426"/>
        <w:jc w:val="both"/>
      </w:pPr>
      <w:r w:rsidRPr="00C33486">
        <w:t>Программа соответствует учебнику Погорелова А.В. Геометрия: Учебник для 7-9 классов средней школы. – М.: Просвещение, 201</w:t>
      </w:r>
      <w:r>
        <w:t>7</w:t>
      </w:r>
      <w:r w:rsidRPr="00C33486">
        <w:t xml:space="preserve"> г.</w:t>
      </w:r>
    </w:p>
    <w:p w:rsidR="00CD03A4" w:rsidRDefault="00CD03A4" w:rsidP="00CD03A4">
      <w:pPr>
        <w:ind w:firstLine="851"/>
        <w:jc w:val="both"/>
        <w:rPr>
          <w:sz w:val="28"/>
          <w:szCs w:val="28"/>
        </w:rPr>
      </w:pPr>
    </w:p>
    <w:p w:rsidR="00976393" w:rsidRPr="00A03D88" w:rsidRDefault="00976393" w:rsidP="00976393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A03D88">
        <w:rPr>
          <w:b/>
          <w:color w:val="000000"/>
        </w:rPr>
        <w:t>Используемый учебно-методический  комплект:</w:t>
      </w:r>
    </w:p>
    <w:p w:rsidR="00A67056" w:rsidRPr="00A03D88" w:rsidRDefault="00A67056" w:rsidP="00976393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976393" w:rsidRPr="00A03D88" w:rsidRDefault="00976393" w:rsidP="00976393">
      <w:pPr>
        <w:jc w:val="both"/>
      </w:pPr>
      <w:r w:rsidRPr="00A03D88">
        <w:t>1.</w:t>
      </w:r>
      <w:r w:rsidR="00A03D88" w:rsidRPr="00A03D88">
        <w:t xml:space="preserve"> </w:t>
      </w:r>
      <w:r w:rsidRPr="00A03D88">
        <w:t>Геометрия.  7-9 классы. Учебник для  общеобразовательных  учрежде</w:t>
      </w:r>
      <w:r w:rsidR="00A03D88" w:rsidRPr="00A03D88">
        <w:t xml:space="preserve">ний </w:t>
      </w:r>
      <w:r w:rsidR="00A67056" w:rsidRPr="00A03D88">
        <w:t xml:space="preserve">/ А.В. Погорелов </w:t>
      </w:r>
      <w:r w:rsidRPr="00A03D88">
        <w:t xml:space="preserve"> – М. : Про</w:t>
      </w:r>
      <w:r w:rsidR="00A67056" w:rsidRPr="00A03D88">
        <w:t>свещение, 2011.</w:t>
      </w:r>
    </w:p>
    <w:p w:rsidR="00976393" w:rsidRPr="00A03D88" w:rsidRDefault="00976393" w:rsidP="00976393">
      <w:pPr>
        <w:jc w:val="both"/>
      </w:pPr>
      <w:r w:rsidRPr="00A03D88">
        <w:t>2. Дидактические материалы по геометрии для 8 класса.</w:t>
      </w:r>
      <w:r w:rsidR="00A67056" w:rsidRPr="00A03D88">
        <w:t>/</w:t>
      </w:r>
      <w:r w:rsidRPr="00A03D88">
        <w:t xml:space="preserve"> В.А. Гусев, А.И. Медяник. </w:t>
      </w:r>
      <w:r w:rsidR="00A67056" w:rsidRPr="00A03D88">
        <w:t xml:space="preserve">– </w:t>
      </w:r>
      <w:r w:rsidRPr="00A03D88">
        <w:t>М</w:t>
      </w:r>
      <w:r w:rsidR="00A67056" w:rsidRPr="00A03D88">
        <w:t>.: Просвещение. 2002</w:t>
      </w:r>
      <w:r w:rsidRPr="00A03D88">
        <w:t xml:space="preserve"> г.</w:t>
      </w:r>
    </w:p>
    <w:p w:rsidR="00A67056" w:rsidRPr="00A03D88" w:rsidRDefault="000158F2" w:rsidP="00976393">
      <w:r>
        <w:t xml:space="preserve">3. </w:t>
      </w:r>
      <w:r w:rsidR="00A67056" w:rsidRPr="00A03D88">
        <w:t>Поурочное планирование по геометрии в 8 классе. /Н.Б. Мельникова. – М.: Издательство «Экзамен», 2009 г.</w:t>
      </w:r>
    </w:p>
    <w:p w:rsidR="00976393" w:rsidRPr="00A03D88" w:rsidRDefault="00976393" w:rsidP="00976393">
      <w:r w:rsidRPr="00A03D88">
        <w:t xml:space="preserve">4. </w:t>
      </w:r>
      <w:r w:rsidR="00A67056" w:rsidRPr="00A03D88">
        <w:t>Геометрия в 7 – 9 классах. Методические рекомендации к преподаванию курса геометрии по уч.пособию А.В.Погорелова/ Л.Ю.Березина, Н.Б.Мельникова и др. – М.: Просвещение, 1990 г.</w:t>
      </w:r>
    </w:p>
    <w:p w:rsidR="007E46A5" w:rsidRPr="00A03D88" w:rsidRDefault="007E46A5" w:rsidP="003501EF">
      <w:pPr>
        <w:shd w:val="clear" w:color="auto" w:fill="FFFFFF"/>
        <w:autoSpaceDE w:val="0"/>
        <w:autoSpaceDN w:val="0"/>
        <w:adjustRightInd w:val="0"/>
        <w:jc w:val="center"/>
        <w:rPr>
          <w:bCs/>
          <w:noProof w:val="0"/>
        </w:rPr>
      </w:pPr>
    </w:p>
    <w:p w:rsidR="00A03D88" w:rsidRPr="00C33486" w:rsidRDefault="00A03D88" w:rsidP="00A03D88">
      <w:pPr>
        <w:ind w:firstLine="709"/>
        <w:jc w:val="both"/>
      </w:pPr>
      <w:r w:rsidRPr="00C33486"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03D88" w:rsidRPr="00C33486" w:rsidRDefault="00A03D88" w:rsidP="00A03D88">
      <w:pPr>
        <w:ind w:firstLine="709"/>
        <w:jc w:val="both"/>
      </w:pPr>
      <w:r w:rsidRPr="00C33486">
        <w:rPr>
          <w:b/>
        </w:rPr>
        <w:t>Целью</w:t>
      </w:r>
      <w:r w:rsidRPr="00C33486">
        <w:t xml:space="preserve">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A03D88" w:rsidRPr="00C33486" w:rsidRDefault="00A03D88" w:rsidP="00A03D88">
      <w:pPr>
        <w:ind w:firstLine="709"/>
        <w:jc w:val="both"/>
      </w:pPr>
      <w:r w:rsidRPr="00C33486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A03D88" w:rsidRDefault="00A03D88" w:rsidP="00A03D88">
      <w:pPr>
        <w:jc w:val="both"/>
        <w:rPr>
          <w:b/>
        </w:rPr>
      </w:pPr>
    </w:p>
    <w:p w:rsidR="00A03D88" w:rsidRPr="00C33486" w:rsidRDefault="00A03D88" w:rsidP="00A03D88">
      <w:pPr>
        <w:jc w:val="both"/>
        <w:rPr>
          <w:b/>
        </w:rPr>
      </w:pPr>
      <w:r w:rsidRPr="00C33486">
        <w:rPr>
          <w:b/>
        </w:rPr>
        <w:t>Изучение программного материала дает возможность учащимся: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</w:rPr>
      </w:pPr>
      <w:r w:rsidRPr="00C33486">
        <w:rPr>
          <w:b/>
          <w:bCs/>
        </w:rPr>
        <w:t xml:space="preserve">осознать, </w:t>
      </w:r>
      <w:r w:rsidRPr="00C33486">
        <w:rPr>
          <w:bCs/>
        </w:rPr>
        <w:t>что геометрические формы являются идеализированными образами реальных объектов;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</w:rPr>
      </w:pPr>
      <w:r w:rsidRPr="00C33486">
        <w:rPr>
          <w:b/>
          <w:bCs/>
        </w:rPr>
        <w:t xml:space="preserve">научиться </w:t>
      </w:r>
      <w:r w:rsidRPr="00C33486">
        <w:rPr>
          <w:bCs/>
        </w:rPr>
        <w:t>использовать геометрический язык для описания предметов окружающего мира;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  <w:spacing w:val="-12"/>
        </w:rPr>
      </w:pPr>
      <w:r w:rsidRPr="00C33486">
        <w:rPr>
          <w:b/>
          <w:bCs/>
          <w:spacing w:val="-12"/>
        </w:rPr>
        <w:t xml:space="preserve">получить </w:t>
      </w:r>
      <w:r w:rsidRPr="00C33486">
        <w:rPr>
          <w:bCs/>
          <w:spacing w:val="-12"/>
        </w:rPr>
        <w:t>представления</w:t>
      </w:r>
      <w:r w:rsidRPr="00C33486">
        <w:rPr>
          <w:b/>
          <w:bCs/>
          <w:spacing w:val="-12"/>
        </w:rPr>
        <w:t xml:space="preserve"> </w:t>
      </w:r>
      <w:r w:rsidRPr="00C33486">
        <w:rPr>
          <w:bCs/>
          <w:spacing w:val="-12"/>
        </w:rPr>
        <w:t>о некоторых областях применения геометрии в быту, науке, технике, искусстве;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</w:rPr>
      </w:pPr>
      <w:r w:rsidRPr="00C33486">
        <w:rPr>
          <w:b/>
          <w:bCs/>
        </w:rPr>
        <w:t xml:space="preserve">усвоить </w:t>
      </w:r>
      <w:r w:rsidRPr="00C33486">
        <w:rPr>
          <w:bCs/>
        </w:rPr>
        <w:t>систематизированные сведения о плоских фигурах и основных геометрических отношениях;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/>
          <w:bCs/>
        </w:rPr>
      </w:pPr>
      <w:r w:rsidRPr="00C33486">
        <w:rPr>
          <w:b/>
          <w:bCs/>
        </w:rPr>
        <w:t xml:space="preserve">приобрести </w:t>
      </w:r>
      <w:r w:rsidRPr="00C33486">
        <w:rPr>
          <w:bCs/>
        </w:rPr>
        <w:t>опыт</w:t>
      </w:r>
      <w:r w:rsidRPr="00C33486">
        <w:rPr>
          <w:b/>
          <w:bCs/>
        </w:rPr>
        <w:t xml:space="preserve"> </w:t>
      </w:r>
      <w:r w:rsidRPr="00C33486">
        <w:rPr>
          <w:bCs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</w:rPr>
      </w:pPr>
      <w:r w:rsidRPr="00C33486">
        <w:rPr>
          <w:b/>
          <w:bCs/>
        </w:rPr>
        <w:t xml:space="preserve">научиться </w:t>
      </w:r>
      <w:r w:rsidRPr="00C33486">
        <w:rPr>
          <w:bCs/>
        </w:rPr>
        <w:t>решать задачи</w:t>
      </w:r>
      <w:r w:rsidRPr="00C33486">
        <w:rPr>
          <w:b/>
          <w:bCs/>
        </w:rPr>
        <w:t xml:space="preserve"> </w:t>
      </w:r>
      <w:r w:rsidRPr="00C33486">
        <w:rPr>
          <w:bCs/>
        </w:rPr>
        <w:t xml:space="preserve">на доказательство, вычисление и построение; 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</w:rPr>
      </w:pPr>
      <w:r w:rsidRPr="00C33486">
        <w:rPr>
          <w:b/>
          <w:bCs/>
        </w:rPr>
        <w:lastRenderedPageBreak/>
        <w:t xml:space="preserve">овладеть </w:t>
      </w:r>
      <w:r w:rsidRPr="00C33486">
        <w:rPr>
          <w:bCs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03D88" w:rsidRPr="00C33486" w:rsidRDefault="00A03D88" w:rsidP="00D21942">
      <w:pPr>
        <w:numPr>
          <w:ilvl w:val="0"/>
          <w:numId w:val="6"/>
        </w:numPr>
        <w:tabs>
          <w:tab w:val="clear" w:pos="567"/>
        </w:tabs>
        <w:ind w:left="0" w:firstLine="0"/>
        <w:jc w:val="both"/>
        <w:rPr>
          <w:bCs/>
        </w:rPr>
      </w:pPr>
      <w:r w:rsidRPr="00C33486">
        <w:rPr>
          <w:b/>
          <w:bCs/>
        </w:rPr>
        <w:t xml:space="preserve">приобрести </w:t>
      </w:r>
      <w:r w:rsidRPr="00C33486">
        <w:rPr>
          <w:bCs/>
        </w:rPr>
        <w:t>опыт</w:t>
      </w:r>
      <w:r w:rsidRPr="00C33486">
        <w:rPr>
          <w:b/>
          <w:bCs/>
        </w:rPr>
        <w:t xml:space="preserve"> </w:t>
      </w:r>
      <w:r w:rsidRPr="00C33486">
        <w:rPr>
          <w:bCs/>
        </w:rPr>
        <w:t>применения аналитического аппарат (алгебраические уравнения и др.) для решения геометрических задач.</w:t>
      </w:r>
    </w:p>
    <w:p w:rsidR="00A03D88" w:rsidRPr="00C33486" w:rsidRDefault="00A03D88" w:rsidP="00A03D88">
      <w:pPr>
        <w:pStyle w:val="Default"/>
        <w:jc w:val="both"/>
        <w:rPr>
          <w:lang w:val="ru-RU"/>
        </w:rPr>
      </w:pPr>
    </w:p>
    <w:p w:rsidR="00A03D88" w:rsidRPr="00C33486" w:rsidRDefault="00A03D88" w:rsidP="00A03D88">
      <w:pPr>
        <w:pStyle w:val="Default"/>
        <w:jc w:val="both"/>
        <w:rPr>
          <w:lang w:val="ru-RU"/>
        </w:rPr>
      </w:pPr>
      <w:r w:rsidRPr="00C33486">
        <w:rPr>
          <w:lang w:val="ru-RU"/>
        </w:rPr>
        <w:t xml:space="preserve">Изучение геометрии в </w:t>
      </w:r>
      <w:r>
        <w:rPr>
          <w:lang w:val="ru-RU"/>
        </w:rPr>
        <w:t>8</w:t>
      </w:r>
      <w:r w:rsidRPr="00C33486">
        <w:rPr>
          <w:lang w:val="ru-RU"/>
        </w:rPr>
        <w:t xml:space="preserve"> класс</w:t>
      </w:r>
      <w:r>
        <w:rPr>
          <w:lang w:val="ru-RU"/>
        </w:rPr>
        <w:t>е</w:t>
      </w:r>
      <w:r w:rsidRPr="00C33486">
        <w:rPr>
          <w:lang w:val="ru-RU"/>
        </w:rPr>
        <w:t xml:space="preserve"> направлено на достижение следующих </w:t>
      </w:r>
      <w:r w:rsidRPr="00C33486">
        <w:rPr>
          <w:b/>
          <w:bCs/>
          <w:lang w:val="ru-RU"/>
        </w:rPr>
        <w:t>целей:</w:t>
      </w:r>
      <w:r w:rsidRPr="00C33486">
        <w:rPr>
          <w:lang w:val="ru-RU"/>
        </w:rPr>
        <w:t xml:space="preserve"> </w:t>
      </w:r>
    </w:p>
    <w:p w:rsidR="00A03D88" w:rsidRPr="00C33486" w:rsidRDefault="00A03D88" w:rsidP="00A03D88">
      <w:pPr>
        <w:pStyle w:val="Style13"/>
        <w:widowControl/>
        <w:tabs>
          <w:tab w:val="left" w:pos="643"/>
        </w:tabs>
        <w:jc w:val="both"/>
        <w:rPr>
          <w:rStyle w:val="FontStyle50"/>
          <w:b/>
          <w:bCs/>
        </w:rPr>
      </w:pPr>
      <w:r w:rsidRPr="00C33486">
        <w:rPr>
          <w:rStyle w:val="FontStyle51"/>
          <w:b/>
          <w:bCs/>
          <w:i/>
          <w:iCs/>
          <w:lang w:val="ru-RU"/>
        </w:rPr>
        <w:tab/>
      </w:r>
      <w:r w:rsidRPr="00C33486">
        <w:rPr>
          <w:rStyle w:val="FontStyle51"/>
          <w:b/>
          <w:bCs/>
          <w:i/>
          <w:iCs/>
        </w:rPr>
        <w:t>В</w:t>
      </w:r>
      <w:r w:rsidRPr="00C33486">
        <w:rPr>
          <w:rStyle w:val="FontStyle50"/>
          <w:b/>
          <w:bCs/>
          <w:i w:val="0"/>
          <w:iCs w:val="0"/>
        </w:rPr>
        <w:t xml:space="preserve"> </w:t>
      </w:r>
      <w:r w:rsidRPr="00C33486">
        <w:rPr>
          <w:rStyle w:val="FontStyle50"/>
          <w:b/>
          <w:bCs/>
        </w:rPr>
        <w:t>направлении  личностного развития: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формирование представлений о математике, как части общечеловече</w:t>
      </w:r>
      <w:r w:rsidRPr="00C33486">
        <w:rPr>
          <w:rStyle w:val="FontStyle51"/>
          <w:lang w:val="ru-RU"/>
        </w:rPr>
        <w:softHyphen/>
        <w:t>ской культуры, о значимости математики в раз</w:t>
      </w:r>
      <w:r w:rsidRPr="00C33486">
        <w:rPr>
          <w:rStyle w:val="FontStyle51"/>
          <w:lang w:val="ru-RU"/>
        </w:rPr>
        <w:softHyphen/>
        <w:t>витии цивилизации и современ</w:t>
      </w:r>
      <w:r w:rsidRPr="00C33486">
        <w:rPr>
          <w:rStyle w:val="FontStyle51"/>
          <w:lang w:val="ru-RU"/>
        </w:rPr>
        <w:softHyphen/>
        <w:t>ного общества;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развитие логического и критического мышления, куль</w:t>
      </w:r>
      <w:r w:rsidRPr="00C33486">
        <w:rPr>
          <w:rStyle w:val="FontStyle51"/>
          <w:lang w:val="ru-RU"/>
        </w:rPr>
        <w:softHyphen/>
        <w:t>туры речи, способно</w:t>
      </w:r>
      <w:r w:rsidRPr="00C33486">
        <w:rPr>
          <w:rStyle w:val="FontStyle51"/>
          <w:lang w:val="ru-RU"/>
        </w:rPr>
        <w:softHyphen/>
        <w:t>сти к умствен</w:t>
      </w:r>
      <w:r w:rsidRPr="00C33486">
        <w:rPr>
          <w:rStyle w:val="FontStyle51"/>
          <w:lang w:val="ru-RU"/>
        </w:rPr>
        <w:softHyphen/>
        <w:t>ному эксперименту;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формирование интеллектуальной честности и объектив</w:t>
      </w:r>
      <w:r w:rsidRPr="00C33486">
        <w:rPr>
          <w:rStyle w:val="FontStyle51"/>
          <w:lang w:val="ru-RU"/>
        </w:rPr>
        <w:softHyphen/>
        <w:t>ности, способно</w:t>
      </w:r>
      <w:r w:rsidRPr="00C33486">
        <w:rPr>
          <w:rStyle w:val="FontStyle51"/>
          <w:lang w:val="ru-RU"/>
        </w:rPr>
        <w:softHyphen/>
        <w:t>сти к преодоле</w:t>
      </w:r>
      <w:r w:rsidRPr="00C33486">
        <w:rPr>
          <w:rStyle w:val="FontStyle51"/>
          <w:lang w:val="ru-RU"/>
        </w:rPr>
        <w:softHyphen/>
        <w:t>нию мыслительных стереоти</w:t>
      </w:r>
      <w:r w:rsidRPr="00C33486">
        <w:rPr>
          <w:rStyle w:val="FontStyle51"/>
          <w:lang w:val="ru-RU"/>
        </w:rPr>
        <w:softHyphen/>
        <w:t>пов, вытекающих из обыденного опыта;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воспитание качеств личности, обеспечивающих соци</w:t>
      </w:r>
      <w:r w:rsidRPr="00C33486">
        <w:rPr>
          <w:rStyle w:val="FontStyle51"/>
          <w:lang w:val="ru-RU"/>
        </w:rPr>
        <w:softHyphen/>
        <w:t>альную мобиль</w:t>
      </w:r>
      <w:r w:rsidRPr="00C33486">
        <w:rPr>
          <w:rStyle w:val="FontStyle51"/>
          <w:lang w:val="ru-RU"/>
        </w:rPr>
        <w:softHyphen/>
        <w:t>ность, способ</w:t>
      </w:r>
      <w:r w:rsidRPr="00C33486">
        <w:rPr>
          <w:rStyle w:val="FontStyle51"/>
          <w:lang w:val="ru-RU"/>
        </w:rPr>
        <w:softHyphen/>
        <w:t>ность принимать самостоятель</w:t>
      </w:r>
      <w:r w:rsidRPr="00C33486">
        <w:rPr>
          <w:rStyle w:val="FontStyle51"/>
          <w:lang w:val="ru-RU"/>
        </w:rPr>
        <w:softHyphen/>
        <w:t>ные решения;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формирование качеств мышления, необходимых для адаптации в современ</w:t>
      </w:r>
      <w:r w:rsidRPr="00C33486">
        <w:rPr>
          <w:rStyle w:val="FontStyle51"/>
          <w:lang w:val="ru-RU"/>
        </w:rPr>
        <w:softHyphen/>
        <w:t>ном информа</w:t>
      </w:r>
      <w:r w:rsidRPr="00C33486">
        <w:rPr>
          <w:rStyle w:val="FontStyle51"/>
          <w:lang w:val="ru-RU"/>
        </w:rPr>
        <w:softHyphen/>
        <w:t>ционном обществе;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развитие интереса к математическому творчеству и ма</w:t>
      </w:r>
      <w:r w:rsidRPr="00C33486">
        <w:rPr>
          <w:rStyle w:val="FontStyle51"/>
          <w:lang w:val="ru-RU"/>
        </w:rPr>
        <w:softHyphen/>
        <w:t>тематических способ</w:t>
      </w:r>
      <w:r w:rsidRPr="00C33486">
        <w:rPr>
          <w:rStyle w:val="FontStyle51"/>
          <w:lang w:val="ru-RU"/>
        </w:rPr>
        <w:softHyphen/>
        <w:t>ностей;</w:t>
      </w:r>
    </w:p>
    <w:p w:rsidR="00A03D88" w:rsidRPr="00C33486" w:rsidRDefault="00A03D88" w:rsidP="00A03D88">
      <w:pPr>
        <w:pStyle w:val="Style19"/>
        <w:widowControl/>
        <w:tabs>
          <w:tab w:val="left" w:pos="643"/>
        </w:tabs>
        <w:spacing w:line="240" w:lineRule="auto"/>
        <w:ind w:firstLine="0"/>
        <w:rPr>
          <w:rStyle w:val="FontStyle50"/>
          <w:i w:val="0"/>
          <w:iCs w:val="0"/>
        </w:rPr>
      </w:pPr>
      <w:r w:rsidRPr="00C33486">
        <w:rPr>
          <w:rStyle w:val="FontStyle51"/>
          <w:b/>
          <w:bCs/>
          <w:lang w:val="ru-RU"/>
        </w:rPr>
        <w:tab/>
      </w:r>
      <w:r w:rsidRPr="00C33486">
        <w:rPr>
          <w:rStyle w:val="FontStyle50"/>
          <w:b/>
          <w:bCs/>
        </w:rPr>
        <w:t>В метапредметном направлении:</w:t>
      </w:r>
      <w:r w:rsidRPr="00C33486">
        <w:rPr>
          <w:rStyle w:val="FontStyle50"/>
          <w:b/>
          <w:bCs/>
        </w:rPr>
        <w:tab/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развитие представлений о математике как форме опи</w:t>
      </w:r>
      <w:r w:rsidRPr="00C33486">
        <w:rPr>
          <w:rStyle w:val="FontStyle51"/>
          <w:lang w:val="ru-RU"/>
        </w:rPr>
        <w:softHyphen/>
        <w:t>сания и методе позна</w:t>
      </w:r>
      <w:r w:rsidRPr="00C33486">
        <w:rPr>
          <w:rStyle w:val="FontStyle51"/>
          <w:lang w:val="ru-RU"/>
        </w:rPr>
        <w:softHyphen/>
        <w:t>ния действи</w:t>
      </w:r>
      <w:r w:rsidRPr="00C33486">
        <w:rPr>
          <w:rStyle w:val="FontStyle51"/>
          <w:lang w:val="ru-RU"/>
        </w:rPr>
        <w:softHyphen/>
        <w:t>тельности, создание условий для приобретения первоначаль</w:t>
      </w:r>
      <w:r w:rsidRPr="00C33486">
        <w:rPr>
          <w:rStyle w:val="FontStyle51"/>
          <w:lang w:val="ru-RU"/>
        </w:rPr>
        <w:softHyphen/>
        <w:t>ного опыта математиче</w:t>
      </w:r>
      <w:r w:rsidRPr="00C33486">
        <w:rPr>
          <w:rStyle w:val="FontStyle51"/>
          <w:lang w:val="ru-RU"/>
        </w:rPr>
        <w:softHyphen/>
        <w:t>ского моделирования;</w:t>
      </w:r>
    </w:p>
    <w:p w:rsidR="00A03D88" w:rsidRPr="00C33486" w:rsidRDefault="00A03D88" w:rsidP="00D21942">
      <w:pPr>
        <w:pStyle w:val="Style1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формирование общих способов интеллектуальной дея</w:t>
      </w:r>
      <w:r w:rsidRPr="00C33486">
        <w:rPr>
          <w:rStyle w:val="FontStyle51"/>
          <w:lang w:val="ru-RU"/>
        </w:rPr>
        <w:softHyphen/>
        <w:t>тельности, характер</w:t>
      </w:r>
      <w:r w:rsidRPr="00C33486">
        <w:rPr>
          <w:rStyle w:val="FontStyle51"/>
          <w:lang w:val="ru-RU"/>
        </w:rPr>
        <w:softHyphen/>
        <w:t>ных для мате</w:t>
      </w:r>
      <w:r w:rsidRPr="00C33486">
        <w:rPr>
          <w:rStyle w:val="FontStyle51"/>
          <w:lang w:val="ru-RU"/>
        </w:rPr>
        <w:softHyphen/>
        <w:t>матики и  являющихся осно</w:t>
      </w:r>
      <w:r w:rsidRPr="00C33486">
        <w:rPr>
          <w:rStyle w:val="FontStyle51"/>
          <w:lang w:val="ru-RU"/>
        </w:rPr>
        <w:softHyphen/>
        <w:t>вой познавательной куль</w:t>
      </w:r>
      <w:r w:rsidRPr="00C33486">
        <w:rPr>
          <w:rStyle w:val="FontStyle51"/>
          <w:lang w:val="ru-RU"/>
        </w:rPr>
        <w:softHyphen/>
        <w:t>туры, значимой для различных сфер человеческой деятельности;</w:t>
      </w:r>
    </w:p>
    <w:p w:rsidR="00A03D88" w:rsidRPr="00C33486" w:rsidRDefault="00A03D88" w:rsidP="00A03D88">
      <w:pPr>
        <w:pStyle w:val="Style13"/>
        <w:widowControl/>
        <w:tabs>
          <w:tab w:val="left" w:pos="643"/>
        </w:tabs>
        <w:jc w:val="both"/>
        <w:rPr>
          <w:rStyle w:val="FontStyle50"/>
          <w:b/>
          <w:bCs/>
          <w:lang w:val="ru-RU"/>
        </w:rPr>
      </w:pPr>
      <w:r w:rsidRPr="00C33486">
        <w:rPr>
          <w:rStyle w:val="FontStyle51"/>
          <w:b/>
          <w:bCs/>
          <w:lang w:val="ru-RU"/>
        </w:rPr>
        <w:tab/>
      </w:r>
      <w:r w:rsidRPr="00C33486">
        <w:rPr>
          <w:rStyle w:val="FontStyle51"/>
          <w:b/>
          <w:bCs/>
          <w:i/>
          <w:iCs/>
          <w:lang w:val="ru-RU"/>
        </w:rPr>
        <w:t>В</w:t>
      </w:r>
      <w:r w:rsidRPr="00C33486">
        <w:rPr>
          <w:rStyle w:val="FontStyle50"/>
          <w:b/>
          <w:bCs/>
          <w:lang w:val="ru-RU"/>
        </w:rPr>
        <w:t xml:space="preserve"> предметном направлении:</w:t>
      </w:r>
    </w:p>
    <w:p w:rsidR="00A03D88" w:rsidRPr="00C33486" w:rsidRDefault="00A03D88" w:rsidP="00A03D88">
      <w:pPr>
        <w:pStyle w:val="Style19"/>
        <w:widowControl/>
        <w:tabs>
          <w:tab w:val="left" w:pos="643"/>
        </w:tabs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•</w:t>
      </w:r>
      <w:r w:rsidRPr="00C33486">
        <w:rPr>
          <w:rStyle w:val="FontStyle51"/>
          <w:lang w:val="ru-RU"/>
        </w:rPr>
        <w:tab/>
        <w:t>овладение математическими знаниями и умениями, не</w:t>
      </w:r>
      <w:r w:rsidRPr="00C33486">
        <w:rPr>
          <w:rStyle w:val="FontStyle51"/>
          <w:lang w:val="ru-RU"/>
        </w:rPr>
        <w:softHyphen/>
        <w:t>обходимыми для про</w:t>
      </w:r>
      <w:r w:rsidRPr="00C33486">
        <w:rPr>
          <w:rStyle w:val="FontStyle51"/>
          <w:lang w:val="ru-RU"/>
        </w:rPr>
        <w:softHyphen/>
        <w:t>долже</w:t>
      </w:r>
      <w:r w:rsidRPr="00C33486">
        <w:rPr>
          <w:rStyle w:val="FontStyle51"/>
          <w:lang w:val="ru-RU"/>
        </w:rPr>
        <w:softHyphen/>
        <w:t>ния образования, изучения смеж</w:t>
      </w:r>
      <w:r w:rsidRPr="00C33486">
        <w:rPr>
          <w:rStyle w:val="FontStyle51"/>
          <w:lang w:val="ru-RU"/>
        </w:rPr>
        <w:softHyphen/>
        <w:t>ных дисциплин, применения в повсе</w:t>
      </w:r>
      <w:r w:rsidRPr="00C33486">
        <w:rPr>
          <w:rStyle w:val="FontStyle51"/>
          <w:lang w:val="ru-RU"/>
        </w:rPr>
        <w:softHyphen/>
        <w:t>дневной жизни;</w:t>
      </w:r>
    </w:p>
    <w:p w:rsidR="00A03D88" w:rsidRPr="00C33486" w:rsidRDefault="00A03D88" w:rsidP="00A03D88">
      <w:pPr>
        <w:pStyle w:val="Style19"/>
        <w:widowControl/>
        <w:spacing w:line="240" w:lineRule="auto"/>
        <w:rPr>
          <w:rStyle w:val="FontStyle51"/>
          <w:lang w:val="ru-RU"/>
        </w:rPr>
      </w:pPr>
      <w:r w:rsidRPr="00C33486">
        <w:rPr>
          <w:rStyle w:val="FontStyle51"/>
          <w:lang w:val="ru-RU"/>
        </w:rPr>
        <w:t>• создание фундамента для математического развития, формирования меха</w:t>
      </w:r>
      <w:r w:rsidRPr="00C33486">
        <w:rPr>
          <w:rStyle w:val="FontStyle51"/>
          <w:lang w:val="ru-RU"/>
        </w:rPr>
        <w:softHyphen/>
        <w:t>низмов мышле</w:t>
      </w:r>
      <w:r w:rsidRPr="00C33486">
        <w:rPr>
          <w:rStyle w:val="FontStyle51"/>
          <w:lang w:val="ru-RU"/>
        </w:rPr>
        <w:softHyphen/>
        <w:t>ния, характерных для мате</w:t>
      </w:r>
      <w:r w:rsidRPr="00C33486">
        <w:rPr>
          <w:rStyle w:val="FontStyle51"/>
          <w:lang w:val="ru-RU"/>
        </w:rPr>
        <w:softHyphen/>
        <w:t>матической деятельности.</w:t>
      </w:r>
    </w:p>
    <w:p w:rsidR="00C116B5" w:rsidRDefault="00C116B5" w:rsidP="00A03D88">
      <w:pPr>
        <w:pStyle w:val="Style19"/>
        <w:widowControl/>
        <w:spacing w:line="240" w:lineRule="auto"/>
        <w:ind w:firstLine="0"/>
        <w:rPr>
          <w:rStyle w:val="FontStyle51"/>
          <w:lang w:val="ru-RU"/>
        </w:rPr>
      </w:pPr>
    </w:p>
    <w:p w:rsidR="00A03D88" w:rsidRPr="00C33486" w:rsidRDefault="00A03D88" w:rsidP="00A03D88">
      <w:pPr>
        <w:pStyle w:val="Style19"/>
        <w:widowControl/>
        <w:spacing w:line="240" w:lineRule="auto"/>
        <w:ind w:firstLine="0"/>
        <w:rPr>
          <w:lang w:val="ru-RU"/>
        </w:rPr>
      </w:pPr>
      <w:r w:rsidRPr="00C33486">
        <w:rPr>
          <w:rStyle w:val="FontStyle51"/>
          <w:lang w:val="ru-RU"/>
        </w:rPr>
        <w:t xml:space="preserve">Исходя из общих положений концепции математического образования, основной курс геометрии  призван решать следующие </w:t>
      </w:r>
      <w:r w:rsidRPr="00C33486">
        <w:rPr>
          <w:rStyle w:val="FontStyle51"/>
          <w:b/>
          <w:bCs/>
          <w:lang w:val="ru-RU"/>
        </w:rPr>
        <w:t>задачи</w:t>
      </w:r>
      <w:r w:rsidRPr="00C33486">
        <w:rPr>
          <w:rStyle w:val="FontStyle51"/>
          <w:lang w:val="ru-RU"/>
        </w:rPr>
        <w:t>:</w:t>
      </w:r>
    </w:p>
    <w:p w:rsidR="00A03D88" w:rsidRPr="00C33486" w:rsidRDefault="00A03D88" w:rsidP="00D21942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C33486">
        <w:rPr>
          <w:i/>
          <w:iCs/>
          <w:lang w:val="ru-RU"/>
        </w:rPr>
        <w:t>овладение</w:t>
      </w:r>
      <w:r w:rsidRPr="00C33486">
        <w:rPr>
          <w:lang w:val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A03D88" w:rsidRPr="00C33486" w:rsidRDefault="00A03D88" w:rsidP="00D21942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C33486">
        <w:rPr>
          <w:i/>
          <w:iCs/>
          <w:lang w:val="ru-RU"/>
        </w:rPr>
        <w:t>интеллектуальное развитие</w:t>
      </w:r>
      <w:r w:rsidRPr="00C33486">
        <w:rPr>
          <w:lang w:val="ru-RU"/>
        </w:rPr>
        <w:t xml:space="preserve"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A03D88" w:rsidRPr="00C33486" w:rsidRDefault="00A03D88" w:rsidP="00D21942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C33486">
        <w:rPr>
          <w:i/>
          <w:iCs/>
          <w:lang w:val="ru-RU"/>
        </w:rPr>
        <w:t xml:space="preserve">формирование </w:t>
      </w:r>
      <w:r w:rsidRPr="00C33486">
        <w:rPr>
          <w:lang w:val="ru-RU"/>
        </w:rPr>
        <w:t xml:space="preserve">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A03D88" w:rsidRPr="00C33486" w:rsidRDefault="00A03D88" w:rsidP="00D21942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C33486">
        <w:rPr>
          <w:i/>
          <w:iCs/>
          <w:lang w:val="ru-RU"/>
        </w:rPr>
        <w:t>воспитание</w:t>
      </w:r>
      <w:r w:rsidRPr="00C33486">
        <w:rPr>
          <w:b/>
          <w:bCs/>
          <w:lang w:val="ru-RU"/>
        </w:rPr>
        <w:t xml:space="preserve"> </w:t>
      </w:r>
      <w:r w:rsidRPr="00C33486">
        <w:rPr>
          <w:lang w:val="ru-RU"/>
        </w:rPr>
        <w:t xml:space="preserve">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A67056" w:rsidRDefault="00A03D88" w:rsidP="00A03D88">
      <w:pPr>
        <w:rPr>
          <w:sz w:val="28"/>
          <w:szCs w:val="28"/>
        </w:rPr>
      </w:pPr>
      <w:r w:rsidRPr="00C33486">
        <w:rPr>
          <w:i/>
          <w:iCs/>
        </w:rPr>
        <w:t>приобретение</w:t>
      </w:r>
      <w:r w:rsidRPr="00C33486">
        <w:rPr>
          <w:b/>
          <w:bCs/>
        </w:rPr>
        <w:t xml:space="preserve"> </w:t>
      </w:r>
      <w:r w:rsidRPr="00C33486">
        <w:t>конкретных знаний о пространстве и практически 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C116B5" w:rsidRDefault="00C116B5" w:rsidP="008C3603">
      <w:pPr>
        <w:rPr>
          <w:b/>
          <w:sz w:val="28"/>
          <w:szCs w:val="28"/>
        </w:rPr>
      </w:pPr>
    </w:p>
    <w:p w:rsidR="008C3603" w:rsidRPr="00C116B5" w:rsidRDefault="008C3603" w:rsidP="008C3603">
      <w:pPr>
        <w:rPr>
          <w:b/>
        </w:rPr>
      </w:pPr>
      <w:r w:rsidRPr="00C116B5">
        <w:rPr>
          <w:b/>
        </w:rPr>
        <w:t>Формы организации учебного процесса:</w:t>
      </w:r>
    </w:p>
    <w:p w:rsidR="008C3603" w:rsidRPr="00C116B5" w:rsidRDefault="008C3603" w:rsidP="008C3603">
      <w:r w:rsidRPr="00C116B5">
        <w:t xml:space="preserve"> индивидуальные, групповые, индивидуально-групповые, фронтальные,  классные и внеклассные.</w:t>
      </w:r>
    </w:p>
    <w:p w:rsidR="00A67056" w:rsidRPr="00C116B5" w:rsidRDefault="00A67056" w:rsidP="008C3603"/>
    <w:p w:rsidR="008C3603" w:rsidRPr="00C116B5" w:rsidRDefault="008C3603" w:rsidP="008C3603">
      <w:pPr>
        <w:rPr>
          <w:b/>
        </w:rPr>
      </w:pPr>
      <w:r w:rsidRPr="00C116B5">
        <w:rPr>
          <w:b/>
        </w:rPr>
        <w:t>Формы контроля:</w:t>
      </w:r>
    </w:p>
    <w:p w:rsidR="00C116B5" w:rsidRDefault="008C3603" w:rsidP="00A67056">
      <w:r w:rsidRPr="00C116B5">
        <w:t>самостоятельная работа, ко</w:t>
      </w:r>
      <w:r w:rsidR="00A67056" w:rsidRPr="00C116B5">
        <w:t xml:space="preserve">нтрольная работа, наблюдение, </w:t>
      </w:r>
      <w:r w:rsidRPr="00C116B5">
        <w:t>работа по карточке.</w:t>
      </w:r>
    </w:p>
    <w:p w:rsidR="00E05502" w:rsidRPr="00C116B5" w:rsidRDefault="00C116B5" w:rsidP="00A67056">
      <w:pPr>
        <w:rPr>
          <w:b/>
          <w:bCs/>
          <w:color w:val="000000"/>
        </w:rPr>
      </w:pPr>
      <w:r>
        <w:br w:type="page"/>
      </w:r>
      <w:r w:rsidRPr="00C33486">
        <w:rPr>
          <w:rStyle w:val="af"/>
        </w:rPr>
        <w:lastRenderedPageBreak/>
        <w:t>ЛИЧНОСТНЫЕ, МЕТАПРЕДМЕТНЫЕ И ПРЕДМЕТНЫЕ РЕЗУЛЬТАТЫ ОСВОЕНИЯ ПРЕДМЕТА «ГЕОМЕТРИЯ»</w:t>
      </w:r>
    </w:p>
    <w:p w:rsidR="00C116B5" w:rsidRDefault="00C116B5" w:rsidP="00C116B5"/>
    <w:p w:rsidR="00C116B5" w:rsidRPr="00C33486" w:rsidRDefault="00C116B5" w:rsidP="000158F2">
      <w:pPr>
        <w:ind w:firstLine="708"/>
      </w:pPr>
      <w:r w:rsidRPr="00C33486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116B5" w:rsidRPr="00C33486" w:rsidRDefault="00C116B5" w:rsidP="00C116B5">
      <w:pPr>
        <w:pStyle w:val="Default"/>
        <w:jc w:val="both"/>
        <w:rPr>
          <w:b/>
          <w:bCs/>
          <w:i/>
          <w:iCs/>
          <w:lang w:val="ru-RU"/>
        </w:rPr>
      </w:pPr>
      <w:r w:rsidRPr="00C33486">
        <w:rPr>
          <w:b/>
          <w:bCs/>
          <w:i/>
          <w:iCs/>
          <w:lang w:val="ru-RU"/>
        </w:rPr>
        <w:t xml:space="preserve">личностные: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креативность мышления, инициатива, находчивость, активность при решении геометрических задач;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умение контролировать процесс и результат учебной математической деятельности; </w:t>
      </w:r>
    </w:p>
    <w:p w:rsidR="00C116B5" w:rsidRPr="00C33486" w:rsidRDefault="00C116B5" w:rsidP="00D21942">
      <w:pPr>
        <w:pStyle w:val="Default"/>
        <w:numPr>
          <w:ilvl w:val="0"/>
          <w:numId w:val="10"/>
        </w:numPr>
        <w:ind w:left="284"/>
        <w:jc w:val="both"/>
        <w:rPr>
          <w:lang w:val="ru-RU"/>
        </w:rPr>
      </w:pPr>
      <w:r w:rsidRPr="00C33486">
        <w:rPr>
          <w:lang w:val="ru-RU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C116B5" w:rsidRPr="00C33486" w:rsidRDefault="00C116B5" w:rsidP="00C116B5">
      <w:pPr>
        <w:pStyle w:val="Default"/>
        <w:jc w:val="both"/>
        <w:rPr>
          <w:i/>
          <w:iCs/>
        </w:rPr>
      </w:pPr>
      <w:r w:rsidRPr="00C33486">
        <w:rPr>
          <w:b/>
          <w:bCs/>
          <w:i/>
          <w:iCs/>
        </w:rPr>
        <w:t xml:space="preserve">метапредметные: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формирование и развитие учебной и </w:t>
      </w:r>
      <w:r w:rsidRPr="00C33486">
        <w:rPr>
          <w:i/>
          <w:iCs/>
          <w:lang w:val="ru-RU"/>
        </w:rPr>
        <w:t>общепользовательской компетентности</w:t>
      </w:r>
      <w:r w:rsidRPr="00C33486">
        <w:rPr>
          <w:lang w:val="ru-RU"/>
        </w:rPr>
        <w:t xml:space="preserve"> в области использования информационно-коммуникационных технологий (</w:t>
      </w:r>
      <w:r w:rsidRPr="00C33486">
        <w:rPr>
          <w:i/>
          <w:iCs/>
          <w:lang w:val="ru-RU"/>
        </w:rPr>
        <w:t>ИКТ - компетентности</w:t>
      </w:r>
      <w:r w:rsidRPr="00C33486">
        <w:rPr>
          <w:lang w:val="ru-RU"/>
        </w:rPr>
        <w:t xml:space="preserve">);  первоначальные представления об идеях и о методах математики как универсальном языке науки и техники, о средстве моделирования явлений и процессов; </w:t>
      </w:r>
    </w:p>
    <w:p w:rsidR="00C116B5" w:rsidRPr="00455CA3" w:rsidRDefault="00C116B5" w:rsidP="00D21942">
      <w:pPr>
        <w:pStyle w:val="ab"/>
        <w:numPr>
          <w:ilvl w:val="0"/>
          <w:numId w:val="11"/>
        </w:numPr>
        <w:ind w:left="284" w:hanging="2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5CA3">
        <w:rPr>
          <w:rFonts w:ascii="Times New Roman" w:eastAsia="Times New Roman" w:hAnsi="Times New Roman"/>
          <w:color w:val="000000"/>
          <w:sz w:val="24"/>
          <w:szCs w:val="24"/>
        </w:rPr>
        <w:t>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C116B5" w:rsidRPr="00455CA3" w:rsidRDefault="00C116B5" w:rsidP="00D21942">
      <w:pPr>
        <w:pStyle w:val="ab"/>
        <w:numPr>
          <w:ilvl w:val="0"/>
          <w:numId w:val="11"/>
        </w:numPr>
        <w:ind w:left="284" w:hanging="218"/>
        <w:rPr>
          <w:rFonts w:ascii="Times New Roman" w:eastAsia="Times New Roman" w:hAnsi="Times New Roman"/>
          <w:color w:val="000000"/>
          <w:sz w:val="24"/>
          <w:szCs w:val="24"/>
        </w:rPr>
      </w:pPr>
      <w:r w:rsidRPr="00455CA3">
        <w:rPr>
          <w:rFonts w:ascii="Times New Roman" w:eastAsia="Times New Roman" w:hAnsi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lastRenderedPageBreak/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выдвигать гипотезы при решении учебных задач и понимать необходимость их проверки;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C116B5" w:rsidRPr="00C33486" w:rsidRDefault="00C116B5" w:rsidP="00D21942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ind w:left="284" w:hanging="218"/>
        <w:jc w:val="both"/>
        <w:rPr>
          <w:lang w:val="ru-RU"/>
        </w:rPr>
      </w:pPr>
      <w:r w:rsidRPr="00C33486">
        <w:rPr>
          <w:lang w:val="ru-RU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C116B5" w:rsidRPr="00C33486" w:rsidRDefault="00C116B5" w:rsidP="00C116B5">
      <w:pPr>
        <w:pStyle w:val="Default"/>
        <w:tabs>
          <w:tab w:val="left" w:pos="3555"/>
        </w:tabs>
        <w:jc w:val="both"/>
      </w:pPr>
      <w:r w:rsidRPr="00C33486">
        <w:rPr>
          <w:b/>
          <w:bCs/>
          <w:i/>
          <w:iCs/>
        </w:rPr>
        <w:t>предметные:</w:t>
      </w:r>
      <w:r w:rsidRPr="00C33486">
        <w:rPr>
          <w:b/>
          <w:bCs/>
        </w:rPr>
        <w:t xml:space="preserve"> </w:t>
      </w:r>
      <w:r w:rsidRPr="00C33486">
        <w:rPr>
          <w:b/>
          <w:bCs/>
        </w:rPr>
        <w:tab/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 </w:t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овладение навыками устных, письменных, инструментальных вычислений; </w:t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умение измерять длины отрезков, величины углов, использовать формулы для нахождения периметров геометрических фигур (треугольника); </w:t>
      </w:r>
    </w:p>
    <w:p w:rsidR="00C116B5" w:rsidRPr="00C33486" w:rsidRDefault="00C116B5" w:rsidP="00D21942">
      <w:pPr>
        <w:pStyle w:val="Default"/>
        <w:numPr>
          <w:ilvl w:val="0"/>
          <w:numId w:val="12"/>
        </w:numPr>
        <w:ind w:left="284" w:hanging="284"/>
        <w:jc w:val="both"/>
        <w:rPr>
          <w:lang w:val="ru-RU"/>
        </w:rPr>
      </w:pPr>
      <w:r w:rsidRPr="00C33486">
        <w:rPr>
          <w:lang w:val="ru-RU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 </w:t>
      </w:r>
    </w:p>
    <w:p w:rsidR="00044198" w:rsidRDefault="00044198" w:rsidP="00044198">
      <w:pPr>
        <w:pStyle w:val="af0"/>
        <w:pBdr>
          <w:bottom w:val="none" w:sz="0" w:space="0" w:color="auto"/>
        </w:pBdr>
        <w:spacing w:after="0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C116B5" w:rsidRPr="00C33486" w:rsidRDefault="00C116B5" w:rsidP="00044198">
      <w:pPr>
        <w:pStyle w:val="af0"/>
        <w:pBdr>
          <w:bottom w:val="none" w:sz="0" w:space="0" w:color="auto"/>
        </w:pBdr>
        <w:spacing w:after="0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33486">
        <w:rPr>
          <w:rStyle w:val="af"/>
          <w:rFonts w:ascii="Times New Roman" w:hAnsi="Times New Roman" w:cs="Times New Roman"/>
          <w:color w:val="auto"/>
          <w:sz w:val="24"/>
          <w:szCs w:val="24"/>
          <w:lang w:val="ru-RU"/>
        </w:rPr>
        <w:t>Планируемые результаты изучения учебного предмета</w:t>
      </w:r>
    </w:p>
    <w:p w:rsidR="00C658A4" w:rsidRDefault="00C658A4" w:rsidP="00C658A4">
      <w:pPr>
        <w:ind w:firstLine="708"/>
        <w:jc w:val="both"/>
      </w:pPr>
    </w:p>
    <w:p w:rsidR="00C116B5" w:rsidRPr="00C33486" w:rsidRDefault="00C116B5" w:rsidP="00C658A4">
      <w:pPr>
        <w:ind w:firstLine="708"/>
        <w:jc w:val="both"/>
      </w:pPr>
      <w:r w:rsidRPr="00C33486">
        <w:t>Процесс изучения дисциплины «Геометрия»  направлен на формирование элементов следующих компетенций в соответствии с ФГОС ООО: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lastRenderedPageBreak/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C116B5" w:rsidRPr="00455CA3" w:rsidRDefault="00C116B5" w:rsidP="00D21942">
      <w:pPr>
        <w:pStyle w:val="ab"/>
        <w:numPr>
          <w:ilvl w:val="0"/>
          <w:numId w:val="13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455CA3">
        <w:rPr>
          <w:rFonts w:ascii="Times New Roman" w:hAnsi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расчётах.</w:t>
      </w:r>
    </w:p>
    <w:p w:rsidR="00C658A4" w:rsidRDefault="00C658A4" w:rsidP="00C658A4">
      <w:pPr>
        <w:ind w:left="360"/>
        <w:jc w:val="both"/>
        <w:rPr>
          <w:b/>
          <w:bCs/>
        </w:rPr>
      </w:pP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Наглядная геометрия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>Выпускник научится: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 xml:space="preserve">распознавать развёртки куба, прямоугольного параллелепипеда, правильной пирамиды, цилиндра и конуса; 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вычислять объём прямоугольного параллелепипеда.</w:t>
      </w:r>
    </w:p>
    <w:p w:rsidR="00C116B5" w:rsidRPr="00C658A4" w:rsidRDefault="00C116B5" w:rsidP="00C658A4">
      <w:pPr>
        <w:jc w:val="both"/>
        <w:rPr>
          <w:i/>
          <w:iCs/>
        </w:rPr>
      </w:pPr>
      <w:r w:rsidRPr="00C658A4">
        <w:rPr>
          <w:i/>
          <w:iCs/>
        </w:rPr>
        <w:t>Выпускник получит возможность: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C116B5" w:rsidRPr="00C658A4" w:rsidRDefault="00C116B5" w:rsidP="00D21942">
      <w:pPr>
        <w:pStyle w:val="ab"/>
        <w:numPr>
          <w:ilvl w:val="0"/>
          <w:numId w:val="14"/>
        </w:numPr>
        <w:spacing w:after="0" w:line="240" w:lineRule="auto"/>
        <w:ind w:left="284" w:hanging="218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применять понятие развёртки для выполнения практических расчётов.</w:t>
      </w:r>
    </w:p>
    <w:p w:rsidR="00C658A4" w:rsidRDefault="00C658A4" w:rsidP="00C658A4">
      <w:pPr>
        <w:ind w:left="360"/>
        <w:jc w:val="both"/>
        <w:rPr>
          <w:b/>
          <w:bCs/>
        </w:rPr>
      </w:pP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Геометрические фигуры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>Выпускник научится: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оперировать с начальными понятиями тригонометрии и выполнять элементарные операции над функциями углов;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пространстве.</w:t>
      </w:r>
    </w:p>
    <w:p w:rsidR="00C116B5" w:rsidRPr="00C33486" w:rsidRDefault="00C116B5" w:rsidP="00C658A4">
      <w:pPr>
        <w:jc w:val="both"/>
      </w:pPr>
      <w:r w:rsidRPr="00C33486">
        <w:rPr>
          <w:i/>
          <w:iCs/>
        </w:rPr>
        <w:t>Выпускник получит возможность: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lastRenderedPageBreak/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C116B5" w:rsidRPr="00C33486" w:rsidRDefault="00C116B5" w:rsidP="00C658A4">
      <w:pPr>
        <w:ind w:left="720"/>
        <w:jc w:val="both"/>
      </w:pP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Измерение геометрических величин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>Выпускник научится: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вычислять площади треугольников, прямоугольников, параллелограммов, трапеций, кругов и секторов;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вычислять длину окружности, длину дуги окружности;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C116B5" w:rsidRPr="00C658A4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>Выпускник получит возможность: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392E4D" w:rsidRDefault="00392E4D" w:rsidP="00392E4D">
      <w:pPr>
        <w:ind w:left="360"/>
        <w:jc w:val="both"/>
        <w:rPr>
          <w:b/>
          <w:bCs/>
        </w:rPr>
      </w:pP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Координаты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>Выпускник научится: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 xml:space="preserve">вычислять длину отрезка по координатам его концов; вычислять координаты середины отрезка; 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использовать координатный метод для изучения свойств прямых и окружностей.</w:t>
      </w:r>
    </w:p>
    <w:p w:rsidR="00C116B5" w:rsidRPr="00392E4D" w:rsidRDefault="00C116B5" w:rsidP="00392E4D">
      <w:pPr>
        <w:jc w:val="both"/>
        <w:rPr>
          <w:i/>
        </w:rPr>
      </w:pPr>
      <w:r w:rsidRPr="00392E4D">
        <w:rPr>
          <w:i/>
        </w:rPr>
        <w:t>Выпускник получит возможность: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116B5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486">
        <w:rPr>
          <w:rFonts w:ascii="Times New Roman" w:hAnsi="Times New Roman"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 доказательство</w:t>
      </w:r>
      <w:r w:rsidRPr="00C33486">
        <w:rPr>
          <w:rFonts w:ascii="Times New Roman" w:hAnsi="Times New Roman"/>
          <w:sz w:val="24"/>
          <w:szCs w:val="24"/>
          <w:lang w:eastAsia="ru-RU"/>
        </w:rPr>
        <w:t>».</w:t>
      </w:r>
    </w:p>
    <w:p w:rsidR="00392E4D" w:rsidRPr="00392E4D" w:rsidRDefault="00392E4D" w:rsidP="00392E4D">
      <w:pPr>
        <w:jc w:val="both"/>
      </w:pP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Векторы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 xml:space="preserve">Выпускник научится: 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C116B5" w:rsidRPr="00C33486" w:rsidRDefault="00C116B5" w:rsidP="00C658A4">
      <w:pPr>
        <w:jc w:val="both"/>
        <w:rPr>
          <w:i/>
          <w:iCs/>
        </w:rPr>
      </w:pPr>
      <w:r w:rsidRPr="00C33486">
        <w:rPr>
          <w:i/>
          <w:iCs/>
        </w:rPr>
        <w:t>Выпускник получит возможность: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овладеть векторным методом для решения задач на вычисление и доказательство;</w:t>
      </w:r>
    </w:p>
    <w:p w:rsidR="00C116B5" w:rsidRPr="00C33486" w:rsidRDefault="00C116B5" w:rsidP="00D21942">
      <w:pPr>
        <w:pStyle w:val="ab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C116B5" w:rsidRDefault="00C116B5" w:rsidP="00C658A4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16B5" w:rsidRPr="00C33486" w:rsidRDefault="00C116B5" w:rsidP="00C658A4">
      <w:pPr>
        <w:pStyle w:val="Default"/>
        <w:jc w:val="both"/>
        <w:rPr>
          <w:lang w:val="ru-RU"/>
        </w:rPr>
      </w:pPr>
    </w:p>
    <w:p w:rsidR="00392E4D" w:rsidRDefault="00392E4D">
      <w:pPr>
        <w:rPr>
          <w:b/>
          <w:bCs/>
          <w:noProof w:val="0"/>
          <w:spacing w:val="5"/>
          <w:kern w:val="28"/>
          <w:lang w:eastAsia="en-US"/>
        </w:rPr>
      </w:pPr>
      <w:r>
        <w:rPr>
          <w:b/>
          <w:bCs/>
        </w:rPr>
        <w:br w:type="page"/>
      </w:r>
    </w:p>
    <w:p w:rsidR="00C116B5" w:rsidRDefault="00C116B5" w:rsidP="00C658A4">
      <w:pPr>
        <w:pStyle w:val="af0"/>
        <w:pBdr>
          <w:bottom w:val="none" w:sz="0" w:space="0" w:color="auto"/>
        </w:pBd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lastRenderedPageBreak/>
        <w:t>СОДЕРЖАНИЕ ПРЕДМЕТА «ГЕОМЕТРИЯ»</w:t>
      </w:r>
    </w:p>
    <w:p w:rsidR="00044198" w:rsidRPr="00044198" w:rsidRDefault="00044198" w:rsidP="00044198">
      <w:pPr>
        <w:rPr>
          <w:lang w:eastAsia="en-US"/>
        </w:rPr>
      </w:pP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Наглядная геометрия.</w:t>
      </w:r>
    </w:p>
    <w:p w:rsidR="00C116B5" w:rsidRPr="00C33486" w:rsidRDefault="00C116B5" w:rsidP="00C658A4">
      <w:pPr>
        <w:jc w:val="both"/>
      </w:pPr>
      <w:r w:rsidRPr="00C33486"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>Геометрические фигуры.</w:t>
      </w:r>
    </w:p>
    <w:p w:rsidR="00C116B5" w:rsidRPr="00C33486" w:rsidRDefault="00C116B5" w:rsidP="00C658A4">
      <w:pPr>
        <w:jc w:val="both"/>
      </w:pPr>
      <w:r w:rsidRPr="00C33486">
        <w:t>Прямые и углы. Точка, прямая, плоскость. Отрезок, луч. Угол. Виды углов. Вертикальные и смежные углы. Биссектриса угла.</w:t>
      </w:r>
    </w:p>
    <w:p w:rsidR="00C116B5" w:rsidRPr="00C33486" w:rsidRDefault="00C116B5" w:rsidP="00C658A4">
      <w:pPr>
        <w:jc w:val="both"/>
      </w:pPr>
      <w:r w:rsidRPr="00C33486"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C116B5" w:rsidRPr="00C33486" w:rsidRDefault="00C116B5" w:rsidP="00C658A4">
      <w:pPr>
        <w:jc w:val="both"/>
      </w:pPr>
      <w:r w:rsidRPr="00C33486">
        <w:t>Геометрическое место точек. Свойства биссектрисы угла и серединного перпендикуляра к отрезку.</w:t>
      </w:r>
    </w:p>
    <w:p w:rsidR="00C116B5" w:rsidRPr="00C33486" w:rsidRDefault="00C116B5" w:rsidP="00C658A4">
      <w:pPr>
        <w:jc w:val="both"/>
      </w:pPr>
      <w:r w:rsidRPr="00C33486"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C116B5" w:rsidRPr="00C33486" w:rsidRDefault="00C116B5" w:rsidP="00C658A4">
      <w:pPr>
        <w:jc w:val="both"/>
      </w:pPr>
      <w:r w:rsidRPr="00C33486">
        <w:t xml:space="preserve">Сумма углов треугольника. Внешние углы треугольника. </w:t>
      </w:r>
    </w:p>
    <w:p w:rsidR="00C116B5" w:rsidRPr="00C33486" w:rsidRDefault="00C116B5" w:rsidP="00C658A4">
      <w:pPr>
        <w:jc w:val="both"/>
      </w:pPr>
      <w:r w:rsidRPr="00C33486">
        <w:t>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C116B5" w:rsidRPr="00C33486" w:rsidRDefault="00C116B5" w:rsidP="00C658A4">
      <w:pPr>
        <w:jc w:val="both"/>
      </w:pPr>
      <w:r w:rsidRPr="00C33486">
        <w:t>Четырёхугольник.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C116B5" w:rsidRPr="00C33486" w:rsidRDefault="00C116B5" w:rsidP="00C658A4">
      <w:pPr>
        <w:jc w:val="both"/>
      </w:pPr>
      <w:r w:rsidRPr="00C33486">
        <w:t>Многоугольник. Выпуклые многоугольники. Сумма углов выпуклого многоугольника. Правильные многоугольники.</w:t>
      </w:r>
    </w:p>
    <w:p w:rsidR="00C116B5" w:rsidRPr="00C33486" w:rsidRDefault="00C116B5" w:rsidP="00C658A4">
      <w:pPr>
        <w:jc w:val="both"/>
      </w:pPr>
      <w:r w:rsidRPr="00C33486">
        <w:t xml:space="preserve"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</w:t>
      </w:r>
    </w:p>
    <w:p w:rsidR="00C116B5" w:rsidRPr="00C33486" w:rsidRDefault="00C116B5" w:rsidP="00C658A4">
      <w:pPr>
        <w:jc w:val="both"/>
      </w:pPr>
      <w:r w:rsidRPr="00C33486">
        <w:t>и описанные окружности правильного многоугольника.</w:t>
      </w:r>
    </w:p>
    <w:p w:rsidR="00C116B5" w:rsidRPr="00C33486" w:rsidRDefault="00C116B5" w:rsidP="00C658A4">
      <w:pPr>
        <w:jc w:val="both"/>
      </w:pPr>
      <w:r w:rsidRPr="00C33486"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C116B5" w:rsidRPr="00C33486" w:rsidRDefault="00C116B5" w:rsidP="00C658A4">
      <w:pPr>
        <w:jc w:val="both"/>
      </w:pPr>
      <w:r w:rsidRPr="00C33486">
        <w:t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трём сторонам; построение перпендикуляра к прямой; построение биссектрисы угла; деление отрезка на n равных частей.</w:t>
      </w:r>
    </w:p>
    <w:p w:rsidR="00C116B5" w:rsidRPr="00C33486" w:rsidRDefault="00C116B5" w:rsidP="00C658A4">
      <w:pPr>
        <w:jc w:val="both"/>
      </w:pPr>
      <w:r w:rsidRPr="00C33486">
        <w:t xml:space="preserve">Решение задач на вычисление, доказательство и построение </w:t>
      </w:r>
    </w:p>
    <w:p w:rsidR="00C116B5" w:rsidRPr="00C33486" w:rsidRDefault="00C116B5" w:rsidP="00C658A4">
      <w:pPr>
        <w:jc w:val="both"/>
      </w:pPr>
      <w:r w:rsidRPr="00C33486">
        <w:t>с использованием свойств изученных фигур.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 xml:space="preserve">Измерение геометрических величин. </w:t>
      </w:r>
    </w:p>
    <w:p w:rsidR="00C116B5" w:rsidRPr="00C33486" w:rsidRDefault="00C116B5" w:rsidP="00C658A4">
      <w:pPr>
        <w:jc w:val="both"/>
      </w:pPr>
      <w:r w:rsidRPr="00C33486">
        <w:t>Длина отрезка. Расстояние от точки до прямой. Расстояние между параллельными прямыми.</w:t>
      </w:r>
    </w:p>
    <w:p w:rsidR="00C116B5" w:rsidRPr="00C33486" w:rsidRDefault="00C116B5" w:rsidP="00C658A4">
      <w:pPr>
        <w:jc w:val="both"/>
      </w:pPr>
      <w:r w:rsidRPr="00C33486">
        <w:t>Периметр многоугольника.</w:t>
      </w:r>
    </w:p>
    <w:p w:rsidR="00C116B5" w:rsidRPr="00C33486" w:rsidRDefault="00C116B5" w:rsidP="00C658A4">
      <w:pPr>
        <w:jc w:val="both"/>
      </w:pPr>
      <w:r w:rsidRPr="00C33486">
        <w:t>Длина окружности, число π; длина дуги окружности.</w:t>
      </w:r>
    </w:p>
    <w:p w:rsidR="00C116B5" w:rsidRPr="00C33486" w:rsidRDefault="00C116B5" w:rsidP="00C658A4">
      <w:pPr>
        <w:jc w:val="both"/>
      </w:pPr>
      <w:r w:rsidRPr="00C33486">
        <w:t>Градусная мера угла, соответствие между величиной центрального угла и длиной дуги окружности.</w:t>
      </w:r>
    </w:p>
    <w:p w:rsidR="00C116B5" w:rsidRPr="00C33486" w:rsidRDefault="00C116B5" w:rsidP="00C658A4">
      <w:pPr>
        <w:jc w:val="both"/>
      </w:pPr>
      <w:r w:rsidRPr="00C33486"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:rsidR="00C116B5" w:rsidRPr="00C33486" w:rsidRDefault="00C116B5" w:rsidP="00C658A4">
      <w:pPr>
        <w:jc w:val="both"/>
      </w:pPr>
      <w:r w:rsidRPr="00C33486">
        <w:t>Решение задач на вычисление и доказательство с использованием изученных формул.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 xml:space="preserve">Координаты. </w:t>
      </w:r>
    </w:p>
    <w:p w:rsidR="00C116B5" w:rsidRPr="00C33486" w:rsidRDefault="00C116B5" w:rsidP="00C658A4">
      <w:pPr>
        <w:jc w:val="both"/>
      </w:pPr>
      <w:r w:rsidRPr="00C33486"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 xml:space="preserve">Векторы. </w:t>
      </w:r>
    </w:p>
    <w:p w:rsidR="00C116B5" w:rsidRPr="00C33486" w:rsidRDefault="00C116B5" w:rsidP="00C658A4">
      <w:pPr>
        <w:jc w:val="both"/>
      </w:pPr>
      <w:r w:rsidRPr="00C33486">
        <w:lastRenderedPageBreak/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 xml:space="preserve">Теоретико-множественные понятия. </w:t>
      </w:r>
    </w:p>
    <w:p w:rsidR="00C116B5" w:rsidRPr="00C33486" w:rsidRDefault="00C116B5" w:rsidP="00C658A4">
      <w:pPr>
        <w:jc w:val="both"/>
      </w:pPr>
      <w:r w:rsidRPr="00C33486"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 xml:space="preserve">Элементы логики. </w:t>
      </w:r>
    </w:p>
    <w:p w:rsidR="00C116B5" w:rsidRPr="00C33486" w:rsidRDefault="00C116B5" w:rsidP="00C658A4">
      <w:pPr>
        <w:jc w:val="both"/>
      </w:pPr>
      <w:r w:rsidRPr="00C33486"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C116B5" w:rsidRPr="00455CA3" w:rsidRDefault="00C116B5" w:rsidP="00C658A4">
      <w:pPr>
        <w:jc w:val="both"/>
      </w:pPr>
      <w:r w:rsidRPr="00C33486">
        <w:t xml:space="preserve">Понятие о равносильности, следовании, употребление логических связок </w:t>
      </w:r>
      <w:r w:rsidRPr="00C33486">
        <w:rPr>
          <w:i/>
          <w:iCs/>
        </w:rPr>
        <w:t>если ..., то ..., в том и только в том случае</w:t>
      </w:r>
      <w:r w:rsidRPr="00C33486">
        <w:t xml:space="preserve">, логические связки </w:t>
      </w:r>
      <w:r w:rsidRPr="00C33486">
        <w:rPr>
          <w:i/>
          <w:iCs/>
        </w:rPr>
        <w:t>и, или.</w:t>
      </w:r>
    </w:p>
    <w:p w:rsidR="00C116B5" w:rsidRPr="00C33486" w:rsidRDefault="00C116B5" w:rsidP="00D21942">
      <w:pPr>
        <w:numPr>
          <w:ilvl w:val="0"/>
          <w:numId w:val="7"/>
        </w:numPr>
        <w:jc w:val="both"/>
        <w:rPr>
          <w:b/>
          <w:bCs/>
        </w:rPr>
      </w:pPr>
      <w:r w:rsidRPr="00C33486">
        <w:rPr>
          <w:b/>
          <w:bCs/>
        </w:rPr>
        <w:t xml:space="preserve">Геометрия в историческом развитии. </w:t>
      </w:r>
    </w:p>
    <w:p w:rsidR="00C116B5" w:rsidRPr="00C33486" w:rsidRDefault="00C116B5" w:rsidP="00C658A4">
      <w:pPr>
        <w:jc w:val="both"/>
      </w:pPr>
      <w:r w:rsidRPr="00C33486"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π. Золотое сечение. «Начала» Евклида. Л. Эйлер. Н. И. Лобачевский. История пятого постулата.</w:t>
      </w:r>
    </w:p>
    <w:p w:rsidR="00C116B5" w:rsidRPr="00C33486" w:rsidRDefault="00C116B5" w:rsidP="00C658A4">
      <w:pPr>
        <w:jc w:val="both"/>
      </w:pPr>
      <w:r w:rsidRPr="00C33486"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044198" w:rsidRDefault="00044198" w:rsidP="0009209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ПРИМЕРНЫЕ ОЦЕНОЧНЫЕ МАТЕРИАЛЫ</w:t>
      </w:r>
    </w:p>
    <w:p w:rsidR="0009209D" w:rsidRDefault="0009209D" w:rsidP="0009209D">
      <w:pPr>
        <w:rPr>
          <w:b/>
          <w:bCs/>
          <w:u w:val="single"/>
        </w:rPr>
      </w:pPr>
    </w:p>
    <w:p w:rsidR="0009209D" w:rsidRPr="00C33486" w:rsidRDefault="0009209D" w:rsidP="0009209D">
      <w:pPr>
        <w:rPr>
          <w:b/>
          <w:bCs/>
          <w:u w:val="single"/>
        </w:rPr>
      </w:pPr>
      <w:r w:rsidRPr="00C33486">
        <w:rPr>
          <w:b/>
          <w:bCs/>
          <w:u w:val="single"/>
        </w:rPr>
        <w:t>Оценка планируемых результатов</w:t>
      </w:r>
    </w:p>
    <w:p w:rsidR="0009209D" w:rsidRPr="00C33486" w:rsidRDefault="0009209D" w:rsidP="0009209D">
      <w:pPr>
        <w:ind w:firstLine="454"/>
        <w:jc w:val="both"/>
      </w:pPr>
      <w:r w:rsidRPr="00C33486">
        <w:t>Система оценки, достижения планируемых результатов освоения основной образователь</w:t>
      </w:r>
      <w:r w:rsidRPr="00C33486">
        <w:softHyphen/>
        <w:t>ной программы</w:t>
      </w:r>
      <w:r w:rsidRPr="00C33486">
        <w:rPr>
          <w:i/>
          <w:iCs/>
        </w:rPr>
        <w:t xml:space="preserve"> </w:t>
      </w:r>
      <w:r w:rsidRPr="00C33486">
        <w:t xml:space="preserve">основного общего образования предполагает </w:t>
      </w:r>
      <w:r w:rsidRPr="00C33486">
        <w:rPr>
          <w:b/>
          <w:bCs/>
          <w:i/>
          <w:iCs/>
        </w:rPr>
        <w:t>комплексный подход к оценке результатов</w:t>
      </w:r>
      <w:r w:rsidRPr="00C33486">
        <w:rPr>
          <w:b/>
          <w:bCs/>
        </w:rPr>
        <w:t xml:space="preserve"> </w:t>
      </w:r>
      <w:r w:rsidRPr="00C33486">
        <w:t>образования, позволяющий вести оценку достижения обучаю</w:t>
      </w:r>
      <w:r w:rsidRPr="00C33486">
        <w:softHyphen/>
        <w:t xml:space="preserve">щимися всех трёх групп результатов образования: </w:t>
      </w:r>
      <w:r w:rsidRPr="00C33486">
        <w:rPr>
          <w:b/>
          <w:bCs/>
          <w:i/>
          <w:iCs/>
        </w:rPr>
        <w:t>личностных, метапредмет</w:t>
      </w:r>
      <w:r w:rsidRPr="00C33486">
        <w:rPr>
          <w:b/>
          <w:bCs/>
          <w:i/>
          <w:iCs/>
        </w:rPr>
        <w:softHyphen/>
        <w:t xml:space="preserve">ных </w:t>
      </w:r>
      <w:r w:rsidRPr="00C33486">
        <w:t>и</w:t>
      </w:r>
      <w:r w:rsidRPr="00C33486">
        <w:rPr>
          <w:b/>
          <w:bCs/>
          <w:i/>
          <w:iCs/>
        </w:rPr>
        <w:t xml:space="preserve"> предметных</w:t>
      </w:r>
      <w:r w:rsidRPr="00C33486">
        <w:t>.</w:t>
      </w:r>
    </w:p>
    <w:p w:rsidR="0009209D" w:rsidRPr="00C33486" w:rsidRDefault="0009209D" w:rsidP="0009209D">
      <w:pPr>
        <w:ind w:firstLine="454"/>
        <w:jc w:val="both"/>
      </w:pPr>
      <w:r w:rsidRPr="00C33486">
        <w:t xml:space="preserve">Система оценки предусматривает </w:t>
      </w:r>
      <w:r w:rsidRPr="00C33486">
        <w:rPr>
          <w:b/>
          <w:bCs/>
          <w:i/>
          <w:iCs/>
        </w:rPr>
        <w:t>уровневый подход</w:t>
      </w:r>
      <w:r w:rsidRPr="00C33486">
        <w:rPr>
          <w:i/>
          <w:iCs/>
        </w:rPr>
        <w:t xml:space="preserve"> </w:t>
      </w:r>
      <w:r w:rsidRPr="00C33486">
        <w:t>к содержанию оценки, и инструмента</w:t>
      </w:r>
      <w:r w:rsidRPr="00C33486">
        <w:softHyphen/>
        <w:t>рию для оценки достижения планируемых результатов, а также к представле</w:t>
      </w:r>
      <w:r w:rsidRPr="00C33486">
        <w:softHyphen/>
        <w:t>нию и интерпретации результатов измерений.</w:t>
      </w:r>
    </w:p>
    <w:p w:rsidR="0009209D" w:rsidRDefault="0009209D" w:rsidP="0009209D">
      <w:pPr>
        <w:ind w:firstLine="454"/>
        <w:jc w:val="both"/>
      </w:pPr>
      <w:r w:rsidRPr="00C33486">
        <w:t>Одним из проявлений уровневого подхода является оценка индивидуальных образователь</w:t>
      </w:r>
      <w:r w:rsidRPr="00C33486">
        <w:softHyphen/>
        <w:t>ных достижений на основе</w:t>
      </w:r>
      <w:r w:rsidRPr="00C33486">
        <w:rPr>
          <w:i/>
          <w:iCs/>
        </w:rPr>
        <w:t xml:space="preserve"> </w:t>
      </w:r>
      <w:r w:rsidRPr="00C33486">
        <w:t>«метода сложения», при котором фиксируется дости</w:t>
      </w:r>
      <w:r w:rsidRPr="00C33486"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C33486">
        <w:softHyphen/>
        <w:t>дуальные траектории движения с учётом зоны ближайшего развития, формировать положительную учебную и социальную мотивацию</w:t>
      </w:r>
    </w:p>
    <w:p w:rsidR="0009209D" w:rsidRPr="00C33486" w:rsidRDefault="0009209D" w:rsidP="0009209D">
      <w:pPr>
        <w:ind w:firstLine="454"/>
        <w:jc w:val="both"/>
      </w:pPr>
    </w:p>
    <w:p w:rsidR="0009209D" w:rsidRPr="000C6A1B" w:rsidRDefault="0009209D" w:rsidP="00044198">
      <w:pPr>
        <w:pStyle w:val="ae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C6A1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И ФОРМЫ КОНТРОЛЯ</w:t>
      </w:r>
    </w:p>
    <w:p w:rsidR="0009209D" w:rsidRDefault="0009209D" w:rsidP="0009209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9209D" w:rsidRPr="0009209D" w:rsidRDefault="0009209D" w:rsidP="0009209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9209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1.Особенности оценивания личностных результатов образования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Оценка личностных результатов представляет собой оценку достижений обучающихся в ходе их личностного развития.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Основным объектом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09209D" w:rsidRPr="00C33486" w:rsidRDefault="0009209D" w:rsidP="00D21942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сформированность основ гражданской идентичности личности;</w:t>
      </w:r>
    </w:p>
    <w:p w:rsidR="0009209D" w:rsidRPr="00C33486" w:rsidRDefault="0009209D" w:rsidP="00D21942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09209D" w:rsidRPr="00C33486" w:rsidRDefault="0009209D" w:rsidP="00D21942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09209D" w:rsidRPr="00C33486" w:rsidRDefault="0009209D" w:rsidP="00C7404C">
      <w:pPr>
        <w:pStyle w:val="ae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Оценка личностных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инструментария. </w:t>
      </w:r>
    </w:p>
    <w:p w:rsidR="0009209D" w:rsidRPr="00C33486" w:rsidRDefault="0009209D" w:rsidP="00C7404C">
      <w:pPr>
        <w:pStyle w:val="ae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Результаты наблюдений заносятся в карту мониторинга личностных результатов  учащихся    один раз в год (май).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C3348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2. Особенности оценивания метапредметных результатов образования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Основным объектом оценки метапредметных результатов является: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C33486">
        <w:rPr>
          <w:rFonts w:ascii="Times New Roman" w:hAnsi="Times New Roman" w:cs="Times New Roman"/>
          <w:sz w:val="24"/>
          <w:szCs w:val="24"/>
        </w:rPr>
        <w:t>      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 готовность к освоению систематических знаний, их самостоятельному пополнению, переносу и интеграции;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     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к сотрудничеству и коммуникации;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     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к решению личностно и социально значимых проблем и воплощению найденных решений в практику;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     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и готовность к использованию ИКТ в целях обучения и развития;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     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способность к самоорганизации, саморегуляции и рефлексии.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итогового  индивидуального проекта, по  окончанию курса. </w:t>
      </w:r>
      <w:r w:rsidRPr="00C3348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Индивидуальный итоговый проект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, который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(учебно - познавательную, конструкторскую, социальную, художественно-творческую, иную). </w:t>
      </w:r>
    </w:p>
    <w:p w:rsidR="00C7404C" w:rsidRDefault="00C7404C" w:rsidP="0009209D">
      <w:pPr>
        <w:ind w:firstLine="709"/>
        <w:rPr>
          <w:b/>
        </w:rPr>
      </w:pPr>
    </w:p>
    <w:p w:rsidR="0009209D" w:rsidRPr="00C7404C" w:rsidRDefault="00C7404C" w:rsidP="00C7404C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3. </w:t>
      </w:r>
      <w:r w:rsidR="0009209D" w:rsidRPr="00C7404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Критерии оценки итогового проекта (максимум 3 балла): </w:t>
      </w:r>
    </w:p>
    <w:p w:rsidR="0009209D" w:rsidRPr="00C7404C" w:rsidRDefault="0009209D" w:rsidP="00D21942">
      <w:pPr>
        <w:pStyle w:val="ab"/>
        <w:numPr>
          <w:ilvl w:val="0"/>
          <w:numId w:val="24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C7404C">
        <w:rPr>
          <w:rFonts w:ascii="Times New Roman" w:hAnsi="Times New Roman"/>
          <w:sz w:val="24"/>
          <w:szCs w:val="24"/>
        </w:rPr>
        <w:t xml:space="preserve">Способность к самостоятельному приобретению знаний и решению проблем </w:t>
      </w:r>
    </w:p>
    <w:p w:rsidR="0009209D" w:rsidRPr="00C7404C" w:rsidRDefault="0009209D" w:rsidP="00D21942">
      <w:pPr>
        <w:pStyle w:val="ab"/>
        <w:numPr>
          <w:ilvl w:val="0"/>
          <w:numId w:val="24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C7404C">
        <w:rPr>
          <w:rFonts w:ascii="Times New Roman" w:hAnsi="Times New Roman"/>
          <w:sz w:val="24"/>
          <w:szCs w:val="24"/>
        </w:rPr>
        <w:t xml:space="preserve">Сформированность предметных знаний и способов действий </w:t>
      </w:r>
    </w:p>
    <w:p w:rsidR="0009209D" w:rsidRPr="00C7404C" w:rsidRDefault="0009209D" w:rsidP="00D21942">
      <w:pPr>
        <w:pStyle w:val="ab"/>
        <w:numPr>
          <w:ilvl w:val="0"/>
          <w:numId w:val="24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C7404C">
        <w:rPr>
          <w:rFonts w:ascii="Times New Roman" w:hAnsi="Times New Roman"/>
          <w:sz w:val="24"/>
          <w:szCs w:val="24"/>
        </w:rPr>
        <w:t xml:space="preserve">Сформированность регулятивных действий. </w:t>
      </w:r>
    </w:p>
    <w:p w:rsidR="0009209D" w:rsidRPr="00C7404C" w:rsidRDefault="0009209D" w:rsidP="00D21942">
      <w:pPr>
        <w:pStyle w:val="ab"/>
        <w:numPr>
          <w:ilvl w:val="0"/>
          <w:numId w:val="24"/>
        </w:numPr>
        <w:spacing w:after="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C7404C">
        <w:rPr>
          <w:rFonts w:ascii="Times New Roman" w:hAnsi="Times New Roman"/>
          <w:sz w:val="24"/>
          <w:szCs w:val="24"/>
        </w:rPr>
        <w:t xml:space="preserve">Сформированность коммуникативных действий </w:t>
      </w:r>
    </w:p>
    <w:p w:rsidR="0009209D" w:rsidRPr="00C33486" w:rsidRDefault="0009209D" w:rsidP="0009209D">
      <w:pPr>
        <w:ind w:firstLine="709"/>
        <w:jc w:val="both"/>
      </w:pPr>
      <w:r w:rsidRPr="00C33486">
        <w:t xml:space="preserve">При </w:t>
      </w:r>
      <w:r w:rsidRPr="00C33486">
        <w:rPr>
          <w:i/>
          <w:iCs/>
        </w:rPr>
        <w:t>интегральном описании</w:t>
      </w:r>
      <w:r w:rsidRPr="00C33486"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 </w:t>
      </w:r>
    </w:p>
    <w:p w:rsidR="0009209D" w:rsidRPr="00C33486" w:rsidRDefault="0009209D" w:rsidP="0009209D">
      <w:pPr>
        <w:ind w:firstLine="709"/>
        <w:jc w:val="both"/>
      </w:pPr>
      <w:r w:rsidRPr="00C33486">
        <w:t xml:space="preserve"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—отметка выставляется в свободную строку. 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сотрудничества или самоорганизации.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Обязательными составляющими системы  мониторинга образовательных достижений являются материалы: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>стартовой диагностики;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>текущего выполнения учебных исследований и учебных проектов;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>итоговых комплексных работ на межпредметной основе,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09209D" w:rsidRPr="00C33486" w:rsidRDefault="0009209D" w:rsidP="0009209D">
      <w:pPr>
        <w:pStyle w:val="ae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C33486">
        <w:rPr>
          <w:rFonts w:ascii="Times New Roman" w:hAnsi="Times New Roman" w:cs="Times New Roman"/>
          <w:sz w:val="24"/>
          <w:szCs w:val="24"/>
        </w:rPr>
        <w:t>  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>защиты итогового индивидуального проекта.</w:t>
      </w:r>
    </w:p>
    <w:p w:rsidR="0009209D" w:rsidRPr="00C33486" w:rsidRDefault="0009209D" w:rsidP="00C7404C">
      <w:pPr>
        <w:pStyle w:val="ae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Результаты наблюдений заносятся в карту мониторинга  сформированности метапредметных  универсальных учебных действий один раз в год </w:t>
      </w:r>
    </w:p>
    <w:p w:rsidR="00C7404C" w:rsidRDefault="00C7404C">
      <w:pPr>
        <w:rPr>
          <w:b/>
          <w:bCs/>
          <w:noProof w:val="0"/>
          <w:lang w:eastAsia="en-US"/>
        </w:rPr>
      </w:pPr>
      <w:r>
        <w:rPr>
          <w:i/>
          <w:iCs/>
        </w:rPr>
        <w:br w:type="page"/>
      </w:r>
    </w:p>
    <w:p w:rsidR="0009209D" w:rsidRPr="00C33486" w:rsidRDefault="0009209D" w:rsidP="0009209D">
      <w:pPr>
        <w:pStyle w:val="aff5"/>
        <w:pBdr>
          <w:bottom w:val="none" w:sz="0" w:space="0" w:color="auto"/>
        </w:pBdr>
        <w:spacing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lastRenderedPageBreak/>
        <w:t>Особенности оценки предметных результатов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Оценка предметных результатов,</w:t>
      </w:r>
      <w:r w:rsidRPr="00C33486">
        <w:rPr>
          <w:b/>
          <w:bCs/>
          <w:sz w:val="24"/>
          <w:szCs w:val="24"/>
          <w:lang w:val="ru-RU"/>
        </w:rPr>
        <w:t xml:space="preserve"> </w:t>
      </w:r>
      <w:r w:rsidRPr="00C33486">
        <w:rPr>
          <w:sz w:val="24"/>
          <w:szCs w:val="24"/>
          <w:lang w:val="ru-RU"/>
        </w:rPr>
        <w:t>представляет собой оценку достижения обучаю</w:t>
      </w:r>
      <w:r w:rsidRPr="00C33486">
        <w:rPr>
          <w:sz w:val="24"/>
          <w:szCs w:val="24"/>
          <w:lang w:val="ru-RU"/>
        </w:rPr>
        <w:softHyphen/>
        <w:t>щимся планируемых результатов по отдельным предметам.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 xml:space="preserve">Основным </w:t>
      </w:r>
      <w:r w:rsidRPr="00C33486">
        <w:rPr>
          <w:b/>
          <w:bCs/>
          <w:sz w:val="24"/>
          <w:szCs w:val="24"/>
          <w:lang w:val="ru-RU"/>
        </w:rPr>
        <w:t>объектом</w:t>
      </w:r>
      <w:r w:rsidRPr="00C33486">
        <w:rPr>
          <w:sz w:val="24"/>
          <w:szCs w:val="24"/>
          <w:lang w:val="ru-RU"/>
        </w:rPr>
        <w:t xml:space="preserve"> оценки предметных результатов является способность к решению учебно-познавательных и учебно-практиче</w:t>
      </w:r>
      <w:r w:rsidRPr="00C33486">
        <w:rPr>
          <w:sz w:val="24"/>
          <w:szCs w:val="24"/>
          <w:lang w:val="ru-RU"/>
        </w:rPr>
        <w:softHyphen/>
        <w:t>ских задач, основанных на изучаемом учебном материале, с использованием способов дейст</w:t>
      </w:r>
      <w:r w:rsidRPr="00C33486">
        <w:rPr>
          <w:sz w:val="24"/>
          <w:szCs w:val="24"/>
          <w:lang w:val="ru-RU"/>
        </w:rPr>
        <w:softHyphen/>
        <w:t>вий, релевантных содержанию учебных предметов, в том числе метапредметных (познава</w:t>
      </w:r>
      <w:r w:rsidRPr="00C33486">
        <w:rPr>
          <w:sz w:val="24"/>
          <w:szCs w:val="24"/>
          <w:lang w:val="ru-RU"/>
        </w:rPr>
        <w:softHyphen/>
        <w:t>тельных, регулятивных, коммуникативных) действий.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Система оценки предметных результатов освоения учебных программ с учётом уровне</w:t>
      </w:r>
      <w:r w:rsidRPr="00C33486">
        <w:rPr>
          <w:sz w:val="24"/>
          <w:szCs w:val="24"/>
          <w:lang w:val="ru-RU"/>
        </w:rPr>
        <w:softHyphen/>
        <w:t xml:space="preserve">вого подхода, предполагает </w:t>
      </w:r>
      <w:r w:rsidRPr="00C33486">
        <w:rPr>
          <w:b/>
          <w:bCs/>
          <w:sz w:val="24"/>
          <w:szCs w:val="24"/>
          <w:lang w:val="ru-RU"/>
        </w:rPr>
        <w:t>выделение</w:t>
      </w:r>
      <w:r w:rsidRPr="00C33486">
        <w:rPr>
          <w:sz w:val="24"/>
          <w:szCs w:val="24"/>
          <w:lang w:val="ru-RU"/>
        </w:rPr>
        <w:t xml:space="preserve"> </w:t>
      </w:r>
      <w:r w:rsidRPr="00C33486">
        <w:rPr>
          <w:b/>
          <w:bCs/>
          <w:sz w:val="24"/>
          <w:szCs w:val="24"/>
          <w:lang w:val="ru-RU"/>
        </w:rPr>
        <w:t>базового уровня достижений как точки отсчёта</w:t>
      </w:r>
      <w:r w:rsidRPr="00C33486">
        <w:rPr>
          <w:sz w:val="24"/>
          <w:szCs w:val="24"/>
          <w:lang w:val="ru-RU"/>
        </w:rPr>
        <w:t xml:space="preserve"> при построении всей системы оценки и организации индиви</w:t>
      </w:r>
      <w:r w:rsidRPr="00C33486">
        <w:rPr>
          <w:sz w:val="24"/>
          <w:szCs w:val="24"/>
          <w:lang w:val="ru-RU"/>
        </w:rPr>
        <w:softHyphen/>
        <w:t>дуальной работы с обучающимися.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Реальные достижения обучающихся могут соответствовать базовому уровню, а могут от</w:t>
      </w:r>
      <w:r w:rsidRPr="00C33486">
        <w:rPr>
          <w:sz w:val="24"/>
          <w:szCs w:val="24"/>
          <w:lang w:val="ru-RU"/>
        </w:rPr>
        <w:softHyphen/>
        <w:t>личаться от него как в сторону превышения, так и в сторону недостижения.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Практика показывает, что для описания достижений обучающихся целесообразно устано</w:t>
      </w:r>
      <w:r w:rsidRPr="00C33486">
        <w:rPr>
          <w:sz w:val="24"/>
          <w:szCs w:val="24"/>
          <w:lang w:val="ru-RU"/>
        </w:rPr>
        <w:softHyphen/>
        <w:t xml:space="preserve">вить следующие уровни: 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b/>
          <w:bCs/>
          <w:sz w:val="24"/>
          <w:szCs w:val="24"/>
          <w:lang w:val="ru-RU"/>
        </w:rPr>
        <w:t>Базовый уровень достижений</w:t>
      </w:r>
      <w:r w:rsidRPr="00C33486">
        <w:rPr>
          <w:sz w:val="24"/>
          <w:szCs w:val="24"/>
          <w:lang w:val="ru-RU"/>
        </w:rPr>
        <w:t xml:space="preserve"> — уровень, который демонстрирует освоение учеб</w:t>
      </w:r>
      <w:r w:rsidRPr="00C33486">
        <w:rPr>
          <w:sz w:val="24"/>
          <w:szCs w:val="24"/>
          <w:lang w:val="ru-RU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C33486">
        <w:rPr>
          <w:sz w:val="24"/>
          <w:szCs w:val="24"/>
          <w:lang w:val="ru-RU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«зачтено»);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•</w:t>
      </w:r>
      <w:r w:rsidRPr="00C33486">
        <w:rPr>
          <w:sz w:val="24"/>
          <w:szCs w:val="24"/>
        </w:rPr>
        <w:t> </w:t>
      </w:r>
      <w:r w:rsidRPr="00C33486">
        <w:rPr>
          <w:b/>
          <w:bCs/>
          <w:sz w:val="24"/>
          <w:szCs w:val="24"/>
          <w:lang w:val="ru-RU"/>
        </w:rPr>
        <w:t>повышенный</w:t>
      </w:r>
      <w:r w:rsidRPr="00C33486">
        <w:rPr>
          <w:sz w:val="24"/>
          <w:szCs w:val="24"/>
          <w:lang w:val="ru-RU"/>
        </w:rPr>
        <w:t xml:space="preserve"> </w:t>
      </w:r>
      <w:r w:rsidRPr="00C33486">
        <w:rPr>
          <w:b/>
          <w:bCs/>
          <w:sz w:val="24"/>
          <w:szCs w:val="24"/>
          <w:lang w:val="ru-RU"/>
        </w:rPr>
        <w:t>уровень</w:t>
      </w:r>
      <w:r w:rsidRPr="00C33486">
        <w:rPr>
          <w:sz w:val="24"/>
          <w:szCs w:val="24"/>
          <w:lang w:val="ru-RU"/>
        </w:rPr>
        <w:t xml:space="preserve"> достижения планируемых результатов, оценка «хорошо» (от</w:t>
      </w:r>
      <w:r w:rsidRPr="00C33486">
        <w:rPr>
          <w:sz w:val="24"/>
          <w:szCs w:val="24"/>
          <w:lang w:val="ru-RU"/>
        </w:rPr>
        <w:softHyphen/>
        <w:t>метка «4»);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•</w:t>
      </w:r>
      <w:r w:rsidRPr="00C33486">
        <w:rPr>
          <w:sz w:val="24"/>
          <w:szCs w:val="24"/>
        </w:rPr>
        <w:t> </w:t>
      </w:r>
      <w:r w:rsidRPr="00C33486">
        <w:rPr>
          <w:b/>
          <w:bCs/>
          <w:sz w:val="24"/>
          <w:szCs w:val="24"/>
          <w:lang w:val="ru-RU"/>
        </w:rPr>
        <w:t xml:space="preserve">высокий уровень </w:t>
      </w:r>
      <w:r w:rsidRPr="00C33486">
        <w:rPr>
          <w:sz w:val="24"/>
          <w:szCs w:val="24"/>
          <w:lang w:val="ru-RU"/>
        </w:rPr>
        <w:t>достижения планируемых результатов, оценка «отлично» (от</w:t>
      </w:r>
      <w:r w:rsidRPr="00C33486">
        <w:rPr>
          <w:sz w:val="24"/>
          <w:szCs w:val="24"/>
          <w:lang w:val="ru-RU"/>
        </w:rPr>
        <w:softHyphen/>
        <w:t>метка «5»).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Повышенный и высокий уровни достижения отличаются по полноте освоения планируе</w:t>
      </w:r>
      <w:r w:rsidRPr="00C33486">
        <w:rPr>
          <w:sz w:val="24"/>
          <w:szCs w:val="24"/>
          <w:lang w:val="ru-RU"/>
        </w:rPr>
        <w:softHyphen/>
        <w:t>мых результатов, уровню овладения учебными действиями и сформированно</w:t>
      </w:r>
      <w:r w:rsidRPr="00C33486">
        <w:rPr>
          <w:sz w:val="24"/>
          <w:szCs w:val="24"/>
          <w:lang w:val="ru-RU"/>
        </w:rPr>
        <w:softHyphen/>
        <w:t>стью интересов к данной предметной области.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Индивидуальные траектории обучения обучающихся, демонстрирующих повышен</w:t>
      </w:r>
      <w:r w:rsidRPr="00C33486">
        <w:rPr>
          <w:sz w:val="24"/>
          <w:szCs w:val="24"/>
          <w:lang w:val="ru-RU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C33486">
        <w:rPr>
          <w:sz w:val="24"/>
          <w:szCs w:val="24"/>
          <w:lang w:val="ru-RU"/>
        </w:rPr>
        <w:softHyphen/>
        <w:t>ших классах по данному профилю.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 xml:space="preserve">Для описания подготовки учащихся, уровень достижений которых </w:t>
      </w:r>
      <w:r w:rsidRPr="00C33486">
        <w:rPr>
          <w:b/>
          <w:bCs/>
          <w:sz w:val="24"/>
          <w:szCs w:val="24"/>
          <w:lang w:val="ru-RU"/>
        </w:rPr>
        <w:t>ниже базового</w:t>
      </w:r>
      <w:r w:rsidRPr="00C33486">
        <w:rPr>
          <w:sz w:val="24"/>
          <w:szCs w:val="24"/>
          <w:lang w:val="ru-RU"/>
        </w:rPr>
        <w:t xml:space="preserve">, выделяют  </w:t>
      </w:r>
      <w:r w:rsidRPr="00C33486">
        <w:rPr>
          <w:b/>
          <w:bCs/>
          <w:sz w:val="24"/>
          <w:szCs w:val="24"/>
          <w:lang w:val="ru-RU"/>
        </w:rPr>
        <w:t xml:space="preserve">низкий </w:t>
      </w:r>
      <w:r w:rsidRPr="00C33486">
        <w:rPr>
          <w:sz w:val="24"/>
          <w:szCs w:val="24"/>
          <w:lang w:val="ru-RU"/>
        </w:rPr>
        <w:t xml:space="preserve"> уровень достижений. 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•</w:t>
      </w:r>
      <w:r w:rsidRPr="00C33486">
        <w:rPr>
          <w:sz w:val="24"/>
          <w:szCs w:val="24"/>
        </w:rPr>
        <w:t> </w:t>
      </w:r>
      <w:r w:rsidRPr="00C33486">
        <w:rPr>
          <w:b/>
          <w:bCs/>
          <w:sz w:val="24"/>
          <w:szCs w:val="24"/>
          <w:lang w:val="ru-RU"/>
        </w:rPr>
        <w:t>низкий уровень</w:t>
      </w:r>
      <w:r w:rsidRPr="00C33486">
        <w:rPr>
          <w:sz w:val="24"/>
          <w:szCs w:val="24"/>
          <w:lang w:val="ru-RU"/>
        </w:rPr>
        <w:t xml:space="preserve"> достижений, оценка «неудовлетворительно» (отметка «2»);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Недостижение базового уровня (низкий уровень достижений) фиксиру</w:t>
      </w:r>
      <w:r w:rsidRPr="00C33486">
        <w:rPr>
          <w:sz w:val="24"/>
          <w:szCs w:val="24"/>
          <w:lang w:val="ru-RU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 xml:space="preserve">Как правило, </w:t>
      </w:r>
      <w:r w:rsidRPr="00C33486">
        <w:rPr>
          <w:b/>
          <w:bCs/>
          <w:sz w:val="24"/>
          <w:szCs w:val="24"/>
          <w:lang w:val="ru-RU"/>
        </w:rPr>
        <w:t>низкий уровень</w:t>
      </w:r>
      <w:r w:rsidRPr="00C33486">
        <w:rPr>
          <w:sz w:val="24"/>
          <w:szCs w:val="24"/>
          <w:lang w:val="ru-RU"/>
        </w:rPr>
        <w:t xml:space="preserve"> достижений свидетельствует об отсутствии система</w:t>
      </w:r>
      <w:r w:rsidRPr="00C33486">
        <w:rPr>
          <w:sz w:val="24"/>
          <w:szCs w:val="24"/>
          <w:lang w:val="ru-RU"/>
        </w:rPr>
        <w:softHyphen/>
        <w:t>тической базовой подготовки, о том, что обучающимся не освоено даже и поло</w:t>
      </w:r>
      <w:r w:rsidRPr="00C33486">
        <w:rPr>
          <w:sz w:val="24"/>
          <w:szCs w:val="24"/>
          <w:lang w:val="ru-RU"/>
        </w:rPr>
        <w:softHyphen/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C33486">
        <w:rPr>
          <w:sz w:val="24"/>
          <w:szCs w:val="24"/>
          <w:lang w:val="ru-RU"/>
        </w:rPr>
        <w:softHyphen/>
        <w:t>ной помощи в достижении базового уровня.</w:t>
      </w:r>
    </w:p>
    <w:p w:rsidR="0009209D" w:rsidRPr="00C33486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b/>
          <w:bCs/>
          <w:sz w:val="24"/>
          <w:szCs w:val="24"/>
          <w:lang w:val="ru-RU"/>
        </w:rPr>
        <w:t>Низкий уровень</w:t>
      </w:r>
      <w:r w:rsidRPr="00C33486">
        <w:rPr>
          <w:sz w:val="24"/>
          <w:szCs w:val="24"/>
          <w:lang w:val="ru-RU"/>
        </w:rPr>
        <w:t xml:space="preserve"> свидетельствует так же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C33486">
        <w:rPr>
          <w:sz w:val="24"/>
          <w:szCs w:val="24"/>
          <w:lang w:val="ru-RU"/>
        </w:rPr>
        <w:softHyphen/>
        <w:t xml:space="preserve">ется специальная помощь не только по учебному предмету, но и по </w:t>
      </w:r>
      <w:r w:rsidRPr="00C33486">
        <w:rPr>
          <w:sz w:val="24"/>
          <w:szCs w:val="24"/>
          <w:u w:val="single"/>
          <w:lang w:val="ru-RU"/>
        </w:rPr>
        <w:t>формированию мотива</w:t>
      </w:r>
      <w:r w:rsidRPr="00C33486">
        <w:rPr>
          <w:sz w:val="24"/>
          <w:szCs w:val="24"/>
          <w:u w:val="single"/>
          <w:lang w:val="ru-RU"/>
        </w:rPr>
        <w:softHyphen/>
        <w:t>ции к обучению</w:t>
      </w:r>
      <w:r w:rsidRPr="00C33486">
        <w:rPr>
          <w:sz w:val="24"/>
          <w:szCs w:val="24"/>
          <w:lang w:val="ru-RU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09209D" w:rsidRPr="00C33486" w:rsidRDefault="0009209D" w:rsidP="0009209D">
      <w:pPr>
        <w:pStyle w:val="aff0"/>
        <w:spacing w:line="240" w:lineRule="auto"/>
        <w:rPr>
          <w:i/>
          <w:iCs/>
          <w:sz w:val="24"/>
          <w:szCs w:val="24"/>
          <w:lang w:val="ru-RU"/>
        </w:rPr>
      </w:pPr>
      <w:r w:rsidRPr="00C33486">
        <w:rPr>
          <w:i/>
          <w:iCs/>
          <w:sz w:val="24"/>
          <w:szCs w:val="24"/>
          <w:lang w:val="ru-RU"/>
        </w:rPr>
        <w:t>Описанный выше подход целесообразно применять в ходе различных процедур оценива</w:t>
      </w:r>
      <w:r w:rsidRPr="00C33486">
        <w:rPr>
          <w:i/>
          <w:iCs/>
          <w:sz w:val="24"/>
          <w:szCs w:val="24"/>
          <w:lang w:val="ru-RU"/>
        </w:rPr>
        <w:softHyphen/>
        <w:t>ния: текущего, промежуточного и итогового.</w:t>
      </w:r>
    </w:p>
    <w:p w:rsidR="0009209D" w:rsidRDefault="0009209D" w:rsidP="0009209D">
      <w:pPr>
        <w:pStyle w:val="aff0"/>
        <w:spacing w:line="240" w:lineRule="auto"/>
        <w:rPr>
          <w:sz w:val="24"/>
          <w:szCs w:val="24"/>
          <w:lang w:val="ru-RU"/>
        </w:rPr>
      </w:pPr>
      <w:r w:rsidRPr="00C33486">
        <w:rPr>
          <w:sz w:val="24"/>
          <w:szCs w:val="24"/>
          <w:lang w:val="ru-RU"/>
        </w:rPr>
        <w:t>Для формирования норм оценки в соответствии с выделенными уровнями необхо</w:t>
      </w:r>
      <w:r w:rsidRPr="00C33486">
        <w:rPr>
          <w:sz w:val="24"/>
          <w:szCs w:val="24"/>
          <w:lang w:val="ru-RU"/>
        </w:rPr>
        <w:softHyphen/>
        <w:t xml:space="preserve"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</w:t>
      </w:r>
      <w:r w:rsidRPr="00C33486">
        <w:rPr>
          <w:sz w:val="24"/>
          <w:szCs w:val="24"/>
          <w:lang w:val="ru-RU"/>
        </w:rPr>
        <w:lastRenderedPageBreak/>
        <w:t>достижений. Важно акцентировать внимание не на ошиб</w:t>
      </w:r>
      <w:r w:rsidRPr="00C33486">
        <w:rPr>
          <w:sz w:val="24"/>
          <w:szCs w:val="24"/>
          <w:lang w:val="ru-RU"/>
        </w:rPr>
        <w:softHyphen/>
        <w:t>ках, которые сделал обучающийся, а на учебных достижениях, которые обеспечи</w:t>
      </w:r>
      <w:r w:rsidRPr="00C33486">
        <w:rPr>
          <w:sz w:val="24"/>
          <w:szCs w:val="24"/>
          <w:lang w:val="ru-RU"/>
        </w:rPr>
        <w:softHyphen/>
        <w:t>вают продвижение вперёд в освоении содержания образования.</w:t>
      </w:r>
    </w:p>
    <w:p w:rsidR="0009209D" w:rsidRDefault="0009209D" w:rsidP="0009209D">
      <w:pPr>
        <w:pStyle w:val="aff5"/>
        <w:pBdr>
          <w:bottom w:val="none" w:sz="0" w:space="0" w:color="auto"/>
        </w:pBdr>
        <w:spacing w:before="0" w:after="0" w:line="240" w:lineRule="auto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</w:p>
    <w:p w:rsidR="0009209D" w:rsidRPr="00C33486" w:rsidRDefault="0009209D" w:rsidP="00C7404C">
      <w:pPr>
        <w:pStyle w:val="aff5"/>
        <w:pBdr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 xml:space="preserve">Особенности контроля и </w:t>
      </w:r>
      <w:r w:rsidRPr="00B934F4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учебных достижений</w:t>
      </w:r>
    </w:p>
    <w:p w:rsidR="00C7404C" w:rsidRDefault="00C7404C" w:rsidP="00C7404C">
      <w:pPr>
        <w:pStyle w:val="af2"/>
        <w:spacing w:before="0" w:beforeAutospacing="0" w:after="120" w:afterAutospacing="0"/>
        <w:ind w:firstLine="709"/>
        <w:jc w:val="both"/>
        <w:rPr>
          <w:b/>
          <w:bCs/>
          <w:i/>
          <w:iCs/>
          <w:color w:val="000000"/>
          <w:lang w:val="ru-RU"/>
        </w:rPr>
      </w:pPr>
    </w:p>
    <w:p w:rsidR="0009209D" w:rsidRPr="00B451B0" w:rsidRDefault="0009209D" w:rsidP="00C7404C">
      <w:pPr>
        <w:pStyle w:val="af2"/>
        <w:spacing w:before="0" w:beforeAutospacing="0" w:after="120" w:afterAutospacing="0"/>
        <w:ind w:firstLine="709"/>
        <w:jc w:val="both"/>
        <w:rPr>
          <w:color w:val="000000"/>
          <w:lang w:val="ru-RU"/>
        </w:rPr>
      </w:pPr>
      <w:r w:rsidRPr="00B451B0">
        <w:rPr>
          <w:b/>
          <w:bCs/>
          <w:i/>
          <w:iCs/>
          <w:color w:val="000000"/>
          <w:lang w:val="ru-RU"/>
        </w:rPr>
        <w:t>Текущий контроль</w:t>
      </w:r>
      <w:r w:rsidRPr="00C33486">
        <w:rPr>
          <w:rStyle w:val="apple-converted-space"/>
          <w:color w:val="000000"/>
        </w:rPr>
        <w:t> </w:t>
      </w:r>
      <w:r w:rsidRPr="00B451B0">
        <w:rPr>
          <w:color w:val="000000"/>
          <w:lang w:val="ru-RU"/>
        </w:rPr>
        <w:t>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находить равные элементы и др.).</w:t>
      </w:r>
    </w:p>
    <w:p w:rsidR="0009209D" w:rsidRPr="00B451B0" w:rsidRDefault="0009209D" w:rsidP="00C7404C">
      <w:pPr>
        <w:pStyle w:val="af2"/>
        <w:spacing w:before="0" w:beforeAutospacing="0" w:after="120" w:afterAutospacing="0"/>
        <w:ind w:firstLine="709"/>
        <w:jc w:val="both"/>
        <w:rPr>
          <w:color w:val="000000"/>
          <w:lang w:val="ru-RU"/>
        </w:rPr>
      </w:pPr>
      <w:r w:rsidRPr="00B451B0">
        <w:rPr>
          <w:b/>
          <w:bCs/>
          <w:i/>
          <w:iCs/>
          <w:color w:val="000000"/>
          <w:lang w:val="ru-RU"/>
        </w:rPr>
        <w:t>Тематический контроль</w:t>
      </w:r>
      <w:r w:rsidRPr="00C33486">
        <w:rPr>
          <w:rStyle w:val="apple-converted-space"/>
          <w:color w:val="000000"/>
        </w:rPr>
        <w:t> </w:t>
      </w:r>
      <w:r w:rsidRPr="00B451B0">
        <w:rPr>
          <w:color w:val="000000"/>
          <w:lang w:val="ru-RU"/>
        </w:rPr>
        <w:t>проводится в основном в письменной форме. Для тематических проверок выбираются узловые вопросы программы; измерение величин, доказательства равенства треугольников и др.</w:t>
      </w:r>
    </w:p>
    <w:p w:rsidR="0009209D" w:rsidRPr="00B451B0" w:rsidRDefault="0009209D" w:rsidP="00C7404C">
      <w:pPr>
        <w:pStyle w:val="af2"/>
        <w:spacing w:before="0" w:beforeAutospacing="0" w:after="120" w:afterAutospacing="0"/>
        <w:ind w:firstLine="709"/>
        <w:jc w:val="both"/>
        <w:rPr>
          <w:color w:val="000000"/>
          <w:lang w:val="ru-RU"/>
        </w:rPr>
      </w:pPr>
      <w:r w:rsidRPr="00B451B0">
        <w:rPr>
          <w:color w:val="000000"/>
          <w:lang w:val="ru-RU"/>
        </w:rPr>
        <w:t>Для обеспечения самостоятельности учащихся подбираются несколько вариантов работы. На выполнение такой работы отводится 15-20 минут урока.</w:t>
      </w:r>
    </w:p>
    <w:p w:rsidR="0009209D" w:rsidRPr="00B451B0" w:rsidRDefault="0009209D" w:rsidP="00C7404C">
      <w:pPr>
        <w:pStyle w:val="af2"/>
        <w:spacing w:before="0" w:beforeAutospacing="0" w:after="120" w:afterAutospacing="0"/>
        <w:ind w:firstLine="709"/>
        <w:jc w:val="both"/>
        <w:rPr>
          <w:color w:val="000000"/>
          <w:lang w:val="ru-RU"/>
        </w:rPr>
      </w:pPr>
      <w:r w:rsidRPr="00B451B0">
        <w:rPr>
          <w:b/>
          <w:bCs/>
          <w:i/>
          <w:iCs/>
          <w:color w:val="000000"/>
          <w:lang w:val="ru-RU"/>
        </w:rPr>
        <w:t>Итоговый контроль</w:t>
      </w:r>
      <w:r w:rsidRPr="00C33486">
        <w:rPr>
          <w:rStyle w:val="apple-converted-space"/>
          <w:color w:val="000000"/>
        </w:rPr>
        <w:t> </w:t>
      </w:r>
      <w:r w:rsidRPr="00B451B0">
        <w:rPr>
          <w:color w:val="000000"/>
          <w:lang w:val="ru-RU"/>
        </w:rPr>
        <w:t>проводится в форме контрольных работ комбинированного характера. В этих работах сначала отдельно оценивается выполнение задач, геометрических построений,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09209D" w:rsidRPr="00B451B0" w:rsidRDefault="0009209D" w:rsidP="00C7404C">
      <w:pPr>
        <w:pStyle w:val="af2"/>
        <w:spacing w:before="0" w:beforeAutospacing="0" w:after="120" w:afterAutospacing="0"/>
        <w:ind w:firstLine="709"/>
        <w:jc w:val="both"/>
        <w:rPr>
          <w:color w:val="000000"/>
          <w:lang w:val="ru-RU"/>
        </w:rPr>
      </w:pPr>
      <w:r w:rsidRPr="00B451B0">
        <w:rPr>
          <w:color w:val="000000"/>
          <w:lang w:val="ru-RU"/>
        </w:rPr>
        <w:t>В основе оценивания письменных работ лежат следующие показатели: правильность выполнения и объем выполненного задания.</w:t>
      </w:r>
    </w:p>
    <w:p w:rsidR="0009209D" w:rsidRPr="00C33486" w:rsidRDefault="0009209D" w:rsidP="00C7404C">
      <w:pPr>
        <w:pStyle w:val="aff5"/>
        <w:pBdr>
          <w:bottom w:val="none" w:sz="0" w:space="0" w:color="auto"/>
        </w:pBdr>
        <w:spacing w:line="240" w:lineRule="auto"/>
        <w:ind w:right="-2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t>Критерии и нормы оценки знаний, умений и навыков обучающихся по геометрии.</w:t>
      </w:r>
    </w:p>
    <w:p w:rsidR="00C7404C" w:rsidRPr="00C33486" w:rsidRDefault="0009209D" w:rsidP="00C7404C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письменных контрольных работ обучающихся  </w:t>
      </w:r>
    </w:p>
    <w:p w:rsidR="0009209D" w:rsidRPr="00C33486" w:rsidRDefault="0009209D" w:rsidP="0009209D">
      <w:pPr>
        <w:jc w:val="both"/>
      </w:pPr>
      <w:r w:rsidRPr="00C33486">
        <w:t xml:space="preserve">Ответ оценивается </w:t>
      </w:r>
      <w:r w:rsidRPr="00C33486">
        <w:rPr>
          <w:i/>
          <w:iCs/>
        </w:rPr>
        <w:t>отметкой «5»,</w:t>
      </w:r>
      <w:r w:rsidRPr="00C33486">
        <w:t xml:space="preserve"> если: </w:t>
      </w:r>
    </w:p>
    <w:p w:rsidR="0009209D" w:rsidRPr="00C33486" w:rsidRDefault="0009209D" w:rsidP="00D2194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33486">
        <w:t>работа выполнена полностью;</w:t>
      </w:r>
    </w:p>
    <w:p w:rsidR="0009209D" w:rsidRPr="00C33486" w:rsidRDefault="0009209D" w:rsidP="00D2194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33486">
        <w:t>в логических  рассуждениях и обосновании решения нет пробелов и ошибок;</w:t>
      </w:r>
    </w:p>
    <w:p w:rsidR="0009209D" w:rsidRPr="00C33486" w:rsidRDefault="0009209D" w:rsidP="00D2194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C33486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9209D" w:rsidRPr="00C33486" w:rsidRDefault="0009209D" w:rsidP="0009209D">
      <w:pPr>
        <w:widowControl w:val="0"/>
        <w:autoSpaceDE w:val="0"/>
        <w:autoSpaceDN w:val="0"/>
        <w:adjustRightInd w:val="0"/>
        <w:jc w:val="both"/>
      </w:pPr>
      <w:r w:rsidRPr="00C33486">
        <w:rPr>
          <w:i/>
          <w:iCs/>
        </w:rPr>
        <w:t>Отметка «4»</w:t>
      </w:r>
      <w:r w:rsidRPr="00C33486">
        <w:t xml:space="preserve"> ставится в следующих случаях:</w:t>
      </w:r>
    </w:p>
    <w:p w:rsidR="0009209D" w:rsidRPr="00C33486" w:rsidRDefault="0009209D" w:rsidP="00D21942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C33486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9209D" w:rsidRPr="00C33486" w:rsidRDefault="0009209D" w:rsidP="00D21942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C33486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9209D" w:rsidRPr="00C33486" w:rsidRDefault="0009209D" w:rsidP="0009209D">
      <w:pPr>
        <w:pStyle w:val="a5"/>
        <w:spacing w:after="0"/>
        <w:jc w:val="both"/>
      </w:pPr>
      <w:r w:rsidRPr="00C33486">
        <w:rPr>
          <w:i/>
          <w:iCs/>
        </w:rPr>
        <w:t>Отметка «3»</w:t>
      </w:r>
      <w:r w:rsidRPr="00C33486">
        <w:t xml:space="preserve"> ставится, если:</w:t>
      </w:r>
    </w:p>
    <w:p w:rsidR="0009209D" w:rsidRPr="00C33486" w:rsidRDefault="0009209D" w:rsidP="00D21942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C33486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9209D" w:rsidRPr="00C33486" w:rsidRDefault="0009209D" w:rsidP="0009209D">
      <w:pPr>
        <w:pStyle w:val="a5"/>
        <w:spacing w:after="0"/>
        <w:jc w:val="both"/>
      </w:pPr>
      <w:r w:rsidRPr="00C33486">
        <w:t xml:space="preserve"> </w:t>
      </w:r>
      <w:r w:rsidRPr="00C33486">
        <w:rPr>
          <w:i/>
          <w:iCs/>
        </w:rPr>
        <w:t>Отметка «2»</w:t>
      </w:r>
      <w:r w:rsidRPr="00C33486">
        <w:t xml:space="preserve"> ставится, если:</w:t>
      </w:r>
    </w:p>
    <w:p w:rsidR="0009209D" w:rsidRPr="00C33486" w:rsidRDefault="0009209D" w:rsidP="00D21942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C33486"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09209D" w:rsidRPr="00C33486" w:rsidRDefault="0009209D" w:rsidP="00D21942">
      <w:pPr>
        <w:pStyle w:val="a5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C33486"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09209D" w:rsidRPr="00C33486" w:rsidRDefault="0009209D" w:rsidP="0009209D">
      <w:pPr>
        <w:pStyle w:val="a5"/>
        <w:spacing w:after="0"/>
        <w:ind w:firstLine="540"/>
        <w:jc w:val="both"/>
      </w:pPr>
      <w:r w:rsidRPr="00C33486">
        <w:t xml:space="preserve">Учитель </w:t>
      </w:r>
      <w:r w:rsidRPr="00C33486">
        <w:rPr>
          <w:i/>
          <w:iCs/>
        </w:rPr>
        <w:t>может повысить</w:t>
      </w:r>
      <w:r w:rsidRPr="00C33486">
        <w:t xml:space="preserve">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7404C" w:rsidRDefault="00C7404C" w:rsidP="00C7404C">
      <w:pPr>
        <w:pStyle w:val="10"/>
        <w:keepLines/>
        <w:spacing w:before="0" w:after="0"/>
        <w:rPr>
          <w:rFonts w:ascii="Times New Roman" w:hAnsi="Times New Roman"/>
          <w:sz w:val="24"/>
          <w:szCs w:val="24"/>
        </w:rPr>
      </w:pPr>
    </w:p>
    <w:p w:rsidR="00C7404C" w:rsidRDefault="00C7404C">
      <w:pPr>
        <w:rPr>
          <w:rFonts w:cs="Arial"/>
          <w:b/>
          <w:bCs/>
          <w:kern w:val="32"/>
        </w:rPr>
      </w:pPr>
      <w:r>
        <w:br w:type="page"/>
      </w:r>
    </w:p>
    <w:p w:rsidR="0009209D" w:rsidRPr="00C33486" w:rsidRDefault="0009209D" w:rsidP="00C7404C">
      <w:pPr>
        <w:pStyle w:val="10"/>
        <w:keepLines/>
        <w:spacing w:before="0" w:after="0"/>
        <w:rPr>
          <w:rFonts w:ascii="Times New Roman" w:hAnsi="Times New Roman"/>
          <w:i/>
          <w:iCs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lastRenderedPageBreak/>
        <w:t>Оценка устных ответов обучающихся по геометрии</w:t>
      </w:r>
    </w:p>
    <w:p w:rsidR="00BC5446" w:rsidRDefault="00BC5446" w:rsidP="0009209D">
      <w:pPr>
        <w:ind w:left="142"/>
        <w:jc w:val="both"/>
        <w:rPr>
          <w:b/>
          <w:i/>
        </w:rPr>
      </w:pPr>
    </w:p>
    <w:p w:rsidR="0009209D" w:rsidRPr="00BC5446" w:rsidRDefault="0009209D" w:rsidP="0009209D">
      <w:pPr>
        <w:ind w:left="142"/>
        <w:jc w:val="both"/>
      </w:pPr>
      <w:r w:rsidRPr="00BC5446">
        <w:t xml:space="preserve">Ответ оценивается </w:t>
      </w:r>
      <w:r w:rsidRPr="00BC5446">
        <w:rPr>
          <w:b/>
          <w:i/>
          <w:iCs/>
        </w:rPr>
        <w:t>отметкой «5»</w:t>
      </w:r>
      <w:r w:rsidRPr="00BC5446">
        <w:rPr>
          <w:iCs/>
        </w:rPr>
        <w:t>,</w:t>
      </w:r>
      <w:r w:rsidRPr="00BC5446">
        <w:t xml:space="preserve"> если ученик: 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полно раскрыл содержание материала в объеме, предусмотренном программой и учебником;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правильно выполнил рисунки, чертежи, графики, сопутствующие ответу;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отвечал самостоятельно, без наводящих вопросов учителя;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C5446" w:rsidRDefault="00BC5446" w:rsidP="0009209D">
      <w:pPr>
        <w:pStyle w:val="a5"/>
        <w:spacing w:after="0"/>
        <w:ind w:left="142"/>
        <w:rPr>
          <w:b/>
        </w:rPr>
      </w:pPr>
    </w:p>
    <w:p w:rsidR="0009209D" w:rsidRPr="00BC5446" w:rsidRDefault="0009209D" w:rsidP="0009209D">
      <w:pPr>
        <w:pStyle w:val="a5"/>
        <w:spacing w:after="0"/>
        <w:ind w:left="142"/>
      </w:pPr>
      <w:r w:rsidRPr="00BC5446">
        <w:t xml:space="preserve">Ответ оценивается </w:t>
      </w:r>
      <w:r w:rsidRPr="00BC5446">
        <w:rPr>
          <w:b/>
          <w:i/>
          <w:iCs/>
        </w:rPr>
        <w:t>отметкой «4»,</w:t>
      </w:r>
      <w:r w:rsidRPr="00BC5446">
        <w:t xml:space="preserve"> если удовлетворяет в основном требованиям на оценку «5», но при этом имеет один из недостатков: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в изложении допущены небольшие пробелы, не исказившее математическое содержание ответа;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допущены один – два недочета при освещении основного содержания ответа, исправленные после замечания учителя;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C5446" w:rsidRDefault="00BC5446" w:rsidP="0009209D">
      <w:pPr>
        <w:pStyle w:val="a5"/>
        <w:spacing w:after="0"/>
        <w:ind w:left="142"/>
        <w:rPr>
          <w:b/>
          <w:i/>
          <w:iCs/>
        </w:rPr>
      </w:pPr>
    </w:p>
    <w:p w:rsidR="0009209D" w:rsidRPr="00BC5446" w:rsidRDefault="0009209D" w:rsidP="0009209D">
      <w:pPr>
        <w:pStyle w:val="a5"/>
        <w:spacing w:after="0"/>
        <w:ind w:left="142"/>
        <w:rPr>
          <w:b/>
        </w:rPr>
      </w:pPr>
      <w:r w:rsidRPr="00BC5446">
        <w:rPr>
          <w:b/>
          <w:i/>
          <w:iCs/>
        </w:rPr>
        <w:t>Отметка «3»</w:t>
      </w:r>
      <w:r w:rsidRPr="00BC5446">
        <w:rPr>
          <w:b/>
        </w:rPr>
        <w:t xml:space="preserve"> </w:t>
      </w:r>
      <w:r w:rsidRPr="00BC5446">
        <w:t>ставится в следующих случаях: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неполно раскрыто содержание материала (содержание изложено       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при достаточном знании теоретического материала  выявлена недостаточная  сформированность основных умений и навыков.</w:t>
      </w:r>
    </w:p>
    <w:p w:rsidR="00BC5446" w:rsidRDefault="0009209D" w:rsidP="0009209D">
      <w:pPr>
        <w:pStyle w:val="a5"/>
        <w:spacing w:after="0"/>
        <w:ind w:left="142"/>
      </w:pPr>
      <w:r w:rsidRPr="00C33486">
        <w:t xml:space="preserve"> </w:t>
      </w:r>
    </w:p>
    <w:p w:rsidR="0009209D" w:rsidRPr="00C33486" w:rsidRDefault="0009209D" w:rsidP="0009209D">
      <w:pPr>
        <w:pStyle w:val="a5"/>
        <w:spacing w:after="0"/>
        <w:ind w:left="142"/>
      </w:pPr>
      <w:r w:rsidRPr="00BC5446">
        <w:rPr>
          <w:b/>
          <w:i/>
          <w:iCs/>
        </w:rPr>
        <w:t>Отметка «2»</w:t>
      </w:r>
      <w:r w:rsidRPr="00C33486">
        <w:t xml:space="preserve"> ставится в следующих случаях: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не раскрыто основное содержание учебного материала;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обнаружено незнание учеником большей или наиболее важной части учебного материала;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09209D" w:rsidRPr="00C33486" w:rsidRDefault="0009209D" w:rsidP="00D21942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426"/>
        <w:jc w:val="both"/>
      </w:pPr>
      <w:r w:rsidRPr="00C33486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9209D" w:rsidRDefault="0009209D" w:rsidP="00C7404C">
      <w:pPr>
        <w:pStyle w:val="10"/>
        <w:keepLines/>
        <w:spacing w:before="480" w:after="0"/>
        <w:rPr>
          <w:rFonts w:ascii="Times New Roman" w:hAnsi="Times New Roman"/>
          <w:sz w:val="24"/>
          <w:szCs w:val="24"/>
        </w:rPr>
      </w:pPr>
      <w:r w:rsidRPr="00C33486">
        <w:rPr>
          <w:rFonts w:ascii="Times New Roman" w:hAnsi="Times New Roman"/>
          <w:sz w:val="24"/>
          <w:szCs w:val="24"/>
        </w:rPr>
        <w:t>Общая классификация ошибок.</w:t>
      </w:r>
    </w:p>
    <w:p w:rsidR="00C7404C" w:rsidRPr="00C7404C" w:rsidRDefault="00C7404C" w:rsidP="00C7404C"/>
    <w:p w:rsidR="0009209D" w:rsidRPr="00C33486" w:rsidRDefault="0009209D" w:rsidP="0009209D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09209D" w:rsidRPr="00BC5446" w:rsidRDefault="0009209D" w:rsidP="0009209D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C5446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Грубыми считаются ошибки:</w:t>
      </w:r>
    </w:p>
    <w:p w:rsidR="0009209D" w:rsidRPr="00C33486" w:rsidRDefault="0009209D" w:rsidP="0009209D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33486">
        <w:rPr>
          <w:rFonts w:ascii="Times New Roman" w:hAnsi="Times New Roman" w:cs="Times New Roman"/>
          <w:sz w:val="24"/>
          <w:szCs w:val="24"/>
        </w:rPr>
        <w:lastRenderedPageBreak/>
        <w:t>незнание наименований единиц измерения;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неумение выделить в ответе главное;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неумение делать выводы и обобщения;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неумение читать и строить графики;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отбрасывание без объяснений одного из них;</w:t>
      </w:r>
    </w:p>
    <w:p w:rsidR="0009209D" w:rsidRPr="00BC544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равнозначные</w:t>
      </w:r>
      <w:r w:rsidRPr="00BC5446">
        <w:rPr>
          <w:rFonts w:ascii="Times New Roman" w:hAnsi="Times New Roman" w:cs="Times New Roman"/>
          <w:sz w:val="24"/>
          <w:szCs w:val="24"/>
          <w:lang w:val="ru-RU"/>
        </w:rPr>
        <w:t xml:space="preserve"> им ошибки;</w:t>
      </w:r>
    </w:p>
    <w:p w:rsidR="0009209D" w:rsidRPr="00C3348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09209D" w:rsidRPr="00BC5446" w:rsidRDefault="0009209D" w:rsidP="00D21942">
      <w:pPr>
        <w:pStyle w:val="ae"/>
        <w:numPr>
          <w:ilvl w:val="0"/>
          <w:numId w:val="22"/>
        </w:numPr>
        <w:ind w:left="35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логические</w:t>
      </w:r>
      <w:r w:rsidRPr="00BC5446">
        <w:rPr>
          <w:rFonts w:ascii="Times New Roman" w:hAnsi="Times New Roman" w:cs="Times New Roman"/>
          <w:sz w:val="24"/>
          <w:szCs w:val="24"/>
          <w:lang w:val="ru-RU"/>
        </w:rPr>
        <w:t xml:space="preserve"> ошибки.</w:t>
      </w:r>
    </w:p>
    <w:p w:rsidR="0009209D" w:rsidRPr="00C33486" w:rsidRDefault="0009209D" w:rsidP="0009209D">
      <w:pPr>
        <w:jc w:val="both"/>
        <w:rPr>
          <w:i/>
          <w:iCs/>
        </w:rPr>
      </w:pPr>
      <w:r w:rsidRPr="00C33486">
        <w:rPr>
          <w:i/>
          <w:iCs/>
        </w:rPr>
        <w:t xml:space="preserve"> К </w:t>
      </w:r>
      <w:r w:rsidRPr="00C33486">
        <w:rPr>
          <w:b/>
          <w:bCs/>
          <w:i/>
          <w:iCs/>
        </w:rPr>
        <w:t>негрубым</w:t>
      </w:r>
      <w:r w:rsidRPr="00C33486">
        <w:rPr>
          <w:i/>
          <w:iCs/>
        </w:rPr>
        <w:t xml:space="preserve"> ошибкам следует отнести:</w:t>
      </w:r>
    </w:p>
    <w:p w:rsidR="0009209D" w:rsidRPr="00C33486" w:rsidRDefault="0009209D" w:rsidP="00D21942">
      <w:pPr>
        <w:widowControl w:val="0"/>
        <w:numPr>
          <w:ilvl w:val="2"/>
          <w:numId w:val="21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</w:pPr>
      <w:r w:rsidRPr="00C3348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9209D" w:rsidRPr="00C33486" w:rsidRDefault="0009209D" w:rsidP="00D21942">
      <w:pPr>
        <w:widowControl w:val="0"/>
        <w:numPr>
          <w:ilvl w:val="2"/>
          <w:numId w:val="21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</w:pPr>
      <w:r w:rsidRPr="00C33486">
        <w:t>неточность графика;</w:t>
      </w:r>
    </w:p>
    <w:p w:rsidR="0009209D" w:rsidRPr="00C33486" w:rsidRDefault="0009209D" w:rsidP="00D21942">
      <w:pPr>
        <w:widowControl w:val="0"/>
        <w:numPr>
          <w:ilvl w:val="2"/>
          <w:numId w:val="21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</w:pPr>
      <w:r w:rsidRPr="00C3348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9209D" w:rsidRPr="00C33486" w:rsidRDefault="0009209D" w:rsidP="00D21942">
      <w:pPr>
        <w:widowControl w:val="0"/>
        <w:numPr>
          <w:ilvl w:val="2"/>
          <w:numId w:val="21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</w:pPr>
      <w:r w:rsidRPr="00C33486">
        <w:t>нерациональные методы работы со справочной и другой литературой;</w:t>
      </w:r>
    </w:p>
    <w:p w:rsidR="0009209D" w:rsidRPr="00C33486" w:rsidRDefault="0009209D" w:rsidP="00D21942">
      <w:pPr>
        <w:widowControl w:val="0"/>
        <w:numPr>
          <w:ilvl w:val="2"/>
          <w:numId w:val="21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</w:pPr>
      <w:r w:rsidRPr="00C33486">
        <w:t>неумение решать задачи, выполнять задания в общем виде.</w:t>
      </w:r>
    </w:p>
    <w:p w:rsidR="0009209D" w:rsidRPr="00C33486" w:rsidRDefault="0009209D" w:rsidP="0009209D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Недочетами</w:t>
      </w: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являются:</w:t>
      </w:r>
    </w:p>
    <w:p w:rsidR="0009209D" w:rsidRPr="00BC5446" w:rsidRDefault="0009209D" w:rsidP="00D21942">
      <w:pPr>
        <w:pStyle w:val="ae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C5446">
        <w:rPr>
          <w:rFonts w:ascii="Times New Roman" w:hAnsi="Times New Roman" w:cs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09209D" w:rsidRPr="00BC5446" w:rsidRDefault="0009209D" w:rsidP="00D21942">
      <w:pPr>
        <w:pStyle w:val="ae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C5446">
        <w:rPr>
          <w:rFonts w:ascii="Times New Roman" w:hAnsi="Times New Roman" w:cs="Times New Roman"/>
          <w:sz w:val="24"/>
          <w:szCs w:val="24"/>
          <w:lang w:val="ru-RU"/>
        </w:rPr>
        <w:t>небрежное выполнение записей, чертежей, схем, графиков.</w:t>
      </w:r>
    </w:p>
    <w:p w:rsidR="000158F2" w:rsidRPr="00C33486" w:rsidRDefault="000158F2" w:rsidP="0009209D">
      <w:pPr>
        <w:pStyle w:val="ae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158F2" w:rsidRDefault="000158F2">
      <w:pPr>
        <w:rPr>
          <w:b/>
        </w:rPr>
      </w:pPr>
      <w:r>
        <w:rPr>
          <w:b/>
        </w:rPr>
        <w:br w:type="page"/>
      </w:r>
    </w:p>
    <w:p w:rsidR="00C7404C" w:rsidRDefault="00C7404C" w:rsidP="00713C58">
      <w:pPr>
        <w:jc w:val="center"/>
        <w:rPr>
          <w:b/>
        </w:rPr>
        <w:sectPr w:rsidR="00C7404C" w:rsidSect="00044198">
          <w:footerReference w:type="even" r:id="rId8"/>
          <w:footerReference w:type="default" r:id="rId9"/>
          <w:pgSz w:w="11906" w:h="16838"/>
          <w:pgMar w:top="851" w:right="567" w:bottom="851" w:left="851" w:header="454" w:footer="454" w:gutter="0"/>
          <w:cols w:space="708"/>
          <w:titlePg/>
          <w:docGrid w:linePitch="360"/>
        </w:sectPr>
      </w:pPr>
    </w:p>
    <w:p w:rsidR="00713C58" w:rsidRDefault="00D56ECE" w:rsidP="00713C58">
      <w:pPr>
        <w:jc w:val="center"/>
        <w:rPr>
          <w:b/>
        </w:rPr>
      </w:pPr>
      <w:r>
        <w:rPr>
          <w:b/>
        </w:rPr>
        <w:lastRenderedPageBreak/>
        <w:t xml:space="preserve">КАЛЕНДАРНО - </w:t>
      </w:r>
      <w:r w:rsidR="00713C58" w:rsidRPr="00F65094">
        <w:rPr>
          <w:b/>
        </w:rPr>
        <w:t>ТЕМАТИЧЕСКОЕ ПЛАНИРОВАНИЕ</w:t>
      </w:r>
      <w:r>
        <w:rPr>
          <w:b/>
        </w:rPr>
        <w:t xml:space="preserve"> ПО ГЕОМЕТРИИ 8 КЛАСС.</w:t>
      </w:r>
    </w:p>
    <w:p w:rsidR="00D56ECE" w:rsidRDefault="00D56ECE" w:rsidP="00713C58">
      <w:pPr>
        <w:jc w:val="center"/>
        <w:rPr>
          <w:b/>
        </w:rPr>
      </w:pPr>
    </w:p>
    <w:tbl>
      <w:tblPr>
        <w:tblW w:w="1577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794"/>
        <w:gridCol w:w="850"/>
        <w:gridCol w:w="1843"/>
        <w:gridCol w:w="2862"/>
        <w:gridCol w:w="3746"/>
        <w:gridCol w:w="1487"/>
        <w:gridCol w:w="1080"/>
        <w:gridCol w:w="1005"/>
        <w:gridCol w:w="666"/>
      </w:tblGrid>
      <w:tr w:rsidR="00D56ECE" w:rsidRPr="00C92EDB" w:rsidTr="00FA5C6A">
        <w:trPr>
          <w:cantSplit/>
          <w:trHeight w:val="997"/>
          <w:jc w:val="center"/>
        </w:trPr>
        <w:tc>
          <w:tcPr>
            <w:tcW w:w="444" w:type="dxa"/>
            <w:vMerge w:val="restart"/>
            <w:shd w:val="clear" w:color="auto" w:fill="E6E6E6"/>
            <w:vAlign w:val="center"/>
          </w:tcPr>
          <w:p w:rsidR="00D56ECE" w:rsidRPr="00C92EDB" w:rsidRDefault="00D56ECE" w:rsidP="00FA5C6A">
            <w:pPr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94" w:type="dxa"/>
            <w:vMerge w:val="restart"/>
            <w:shd w:val="clear" w:color="auto" w:fill="E6E6E6"/>
            <w:vAlign w:val="center"/>
          </w:tcPr>
          <w:p w:rsidR="00D56ECE" w:rsidRPr="00C92EDB" w:rsidRDefault="00D56ECE" w:rsidP="00FA5C6A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E6E6E6"/>
            <w:textDirection w:val="btLr"/>
            <w:vAlign w:val="center"/>
          </w:tcPr>
          <w:p w:rsidR="00D56ECE" w:rsidRPr="00C92EDB" w:rsidRDefault="00D56ECE" w:rsidP="00FA5C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vMerge w:val="restart"/>
            <w:shd w:val="clear" w:color="auto" w:fill="E6E6E6"/>
            <w:vAlign w:val="center"/>
          </w:tcPr>
          <w:p w:rsidR="00D56ECE" w:rsidRDefault="00D56ECE" w:rsidP="00FA5C6A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Элементы</w:t>
            </w:r>
          </w:p>
          <w:p w:rsidR="00D56ECE" w:rsidRPr="00C92EDB" w:rsidRDefault="00D56ECE" w:rsidP="00FA5C6A">
            <w:pPr>
              <w:ind w:right="-27"/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содержания</w:t>
            </w:r>
          </w:p>
        </w:tc>
        <w:tc>
          <w:tcPr>
            <w:tcW w:w="8095" w:type="dxa"/>
            <w:gridSpan w:val="3"/>
            <w:shd w:val="clear" w:color="auto" w:fill="E6E6E6"/>
            <w:vAlign w:val="center"/>
          </w:tcPr>
          <w:p w:rsidR="00D56ECE" w:rsidRPr="00C92EDB" w:rsidRDefault="00D56ECE" w:rsidP="00FA5C6A">
            <w:pPr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080" w:type="dxa"/>
            <w:vMerge w:val="restart"/>
            <w:shd w:val="clear" w:color="auto" w:fill="E6E6E6"/>
            <w:textDirection w:val="btLr"/>
            <w:vAlign w:val="center"/>
          </w:tcPr>
          <w:p w:rsidR="00D56ECE" w:rsidRPr="00C92EDB" w:rsidRDefault="00D56ECE" w:rsidP="00FA5C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005" w:type="dxa"/>
            <w:vMerge w:val="restart"/>
            <w:shd w:val="clear" w:color="auto" w:fill="E6E6E6"/>
            <w:textDirection w:val="btLr"/>
            <w:vAlign w:val="center"/>
          </w:tcPr>
          <w:p w:rsidR="00D56ECE" w:rsidRPr="00C92EDB" w:rsidRDefault="00D56ECE" w:rsidP="00FA5C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Вид контроля - измерители</w:t>
            </w:r>
          </w:p>
        </w:tc>
        <w:tc>
          <w:tcPr>
            <w:tcW w:w="666" w:type="dxa"/>
            <w:vMerge w:val="restart"/>
            <w:shd w:val="clear" w:color="auto" w:fill="E6E6E6"/>
            <w:textDirection w:val="btLr"/>
            <w:vAlign w:val="center"/>
          </w:tcPr>
          <w:p w:rsidR="00D56ECE" w:rsidRPr="00C92EDB" w:rsidRDefault="00D56ECE" w:rsidP="00FA5C6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D56ECE" w:rsidRPr="007F473A" w:rsidTr="00FA5C6A">
        <w:trPr>
          <w:trHeight w:val="413"/>
          <w:jc w:val="center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56ECE" w:rsidRPr="00C92EDB" w:rsidRDefault="00D56ECE" w:rsidP="00D56E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vMerge/>
            <w:shd w:val="clear" w:color="auto" w:fill="E6E6E6"/>
            <w:vAlign w:val="center"/>
          </w:tcPr>
          <w:p w:rsidR="00D56ECE" w:rsidRPr="00C92EDB" w:rsidRDefault="00D56ECE" w:rsidP="00D56ECE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D56ECE" w:rsidRPr="00C92EDB" w:rsidRDefault="00D56ECE" w:rsidP="00D56E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6E6E6"/>
            <w:vAlign w:val="center"/>
          </w:tcPr>
          <w:p w:rsidR="00D56ECE" w:rsidRPr="00C92EDB" w:rsidRDefault="00D56ECE" w:rsidP="00D56ECE">
            <w:pPr>
              <w:ind w:right="-2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E6E6E6"/>
            <w:vAlign w:val="center"/>
          </w:tcPr>
          <w:p w:rsidR="00D56ECE" w:rsidRPr="00C92EDB" w:rsidRDefault="00D56ECE" w:rsidP="00D56ECE">
            <w:pPr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746" w:type="dxa"/>
            <w:shd w:val="clear" w:color="auto" w:fill="E6E6E6"/>
          </w:tcPr>
          <w:p w:rsidR="00D56ECE" w:rsidRPr="00C92EDB" w:rsidRDefault="00D56ECE" w:rsidP="00FA5C6A">
            <w:pPr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487" w:type="dxa"/>
            <w:shd w:val="clear" w:color="auto" w:fill="E6E6E6"/>
            <w:vAlign w:val="center"/>
          </w:tcPr>
          <w:p w:rsidR="00D56ECE" w:rsidRPr="007F473A" w:rsidRDefault="00D56ECE" w:rsidP="00D56ECE">
            <w:pPr>
              <w:jc w:val="center"/>
              <w:rPr>
                <w:b/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лич</w:t>
            </w:r>
            <w:r w:rsidRPr="007F473A">
              <w:rPr>
                <w:b/>
                <w:sz w:val="20"/>
                <w:szCs w:val="20"/>
              </w:rPr>
              <w:t>ностные</w:t>
            </w:r>
          </w:p>
        </w:tc>
        <w:tc>
          <w:tcPr>
            <w:tcW w:w="1080" w:type="dxa"/>
            <w:vMerge/>
            <w:shd w:val="clear" w:color="auto" w:fill="E6E6E6"/>
          </w:tcPr>
          <w:p w:rsidR="00D56ECE" w:rsidRPr="007F473A" w:rsidRDefault="00D56ECE" w:rsidP="00D56E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shd w:val="clear" w:color="auto" w:fill="E6E6E6"/>
            <w:vAlign w:val="center"/>
          </w:tcPr>
          <w:p w:rsidR="00D56ECE" w:rsidRPr="007F473A" w:rsidRDefault="00D56ECE" w:rsidP="00D56E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E6E6E6"/>
          </w:tcPr>
          <w:p w:rsidR="00D56ECE" w:rsidRPr="007F473A" w:rsidRDefault="00D56ECE" w:rsidP="00D56E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BC7" w:rsidRPr="007F473A" w:rsidTr="00F14A9D">
        <w:trPr>
          <w:trHeight w:val="525"/>
          <w:jc w:val="center"/>
        </w:trPr>
        <w:tc>
          <w:tcPr>
            <w:tcW w:w="15777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1BC7" w:rsidRPr="007F473A" w:rsidRDefault="00641BC7" w:rsidP="00641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Повторение. (1 ч)</w:t>
            </w:r>
          </w:p>
        </w:tc>
      </w:tr>
      <w:tr w:rsidR="00FA5C6A" w:rsidRPr="00D56ECE" w:rsidTr="00D56ECE">
        <w:trPr>
          <w:trHeight w:val="525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</w:tcPr>
          <w:p w:rsidR="00FA5C6A" w:rsidRPr="00D56ECE" w:rsidRDefault="00FA5C6A" w:rsidP="00D56ECE">
            <w:pPr>
              <w:rPr>
                <w:sz w:val="20"/>
                <w:szCs w:val="20"/>
              </w:rPr>
            </w:pPr>
            <w:r w:rsidRPr="00D56ECE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FA5C6A" w:rsidRPr="00D56ECE" w:rsidRDefault="00FA5C6A" w:rsidP="00D56ECE">
            <w:pPr>
              <w:ind w:right="-27"/>
              <w:rPr>
                <w:sz w:val="20"/>
                <w:szCs w:val="20"/>
              </w:rPr>
            </w:pPr>
            <w:r w:rsidRPr="00D56ECE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850" w:type="dxa"/>
            <w:shd w:val="clear" w:color="auto" w:fill="auto"/>
          </w:tcPr>
          <w:p w:rsidR="00FA5C6A" w:rsidRPr="00D56ECE" w:rsidRDefault="00FA5C6A" w:rsidP="00D56EC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A5C6A" w:rsidRPr="00D56ECE" w:rsidRDefault="00FA5C6A" w:rsidP="00D56ECE">
            <w:pPr>
              <w:ind w:right="-27"/>
              <w:rPr>
                <w:sz w:val="20"/>
                <w:szCs w:val="20"/>
              </w:rPr>
            </w:pPr>
            <w:r w:rsidRPr="00D56ECE">
              <w:rPr>
                <w:sz w:val="20"/>
                <w:szCs w:val="20"/>
              </w:rPr>
              <w:t>Материал 7 класса</w:t>
            </w:r>
          </w:p>
        </w:tc>
        <w:tc>
          <w:tcPr>
            <w:tcW w:w="2862" w:type="dxa"/>
            <w:shd w:val="clear" w:color="auto" w:fill="auto"/>
          </w:tcPr>
          <w:p w:rsidR="00FA5C6A" w:rsidRPr="00C53A39" w:rsidRDefault="00FA5C6A" w:rsidP="00867BA8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 и понимать изученный теоретический материал.</w:t>
            </w:r>
          </w:p>
          <w:p w:rsidR="00FA5C6A" w:rsidRPr="00C53A39" w:rsidRDefault="00FA5C6A" w:rsidP="00867BA8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применять изученный теоретический материал при выполнении различные упражнений</w:t>
            </w:r>
          </w:p>
        </w:tc>
        <w:tc>
          <w:tcPr>
            <w:tcW w:w="3746" w:type="dxa"/>
            <w:shd w:val="clear" w:color="auto" w:fill="auto"/>
          </w:tcPr>
          <w:p w:rsidR="00FA5C6A" w:rsidRPr="00C92EDB" w:rsidRDefault="00FA5C6A" w:rsidP="00867BA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FA5C6A" w:rsidRPr="00C92EDB" w:rsidRDefault="00FA5C6A" w:rsidP="00867BA8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Планируют алгоритм выполнения задания, корректируют работу по ходу выполнения</w:t>
            </w:r>
          </w:p>
          <w:p w:rsidR="00FA5C6A" w:rsidRPr="00C92EDB" w:rsidRDefault="00FA5C6A" w:rsidP="00867BA8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Осуществляют контроль, коррекцию, оценку собственных действий и действий партнёра</w:t>
            </w:r>
          </w:p>
        </w:tc>
        <w:tc>
          <w:tcPr>
            <w:tcW w:w="1487" w:type="dxa"/>
            <w:shd w:val="clear" w:color="auto" w:fill="auto"/>
          </w:tcPr>
          <w:p w:rsidR="00FA5C6A" w:rsidRPr="00C92EDB" w:rsidRDefault="00FA5C6A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</w:t>
            </w:r>
            <w:r>
              <w:rPr>
                <w:sz w:val="20"/>
                <w:szCs w:val="20"/>
              </w:rPr>
              <w:t xml:space="preserve"> выбор действий в однозначных и </w:t>
            </w:r>
            <w:r w:rsidRPr="00C92EDB">
              <w:rPr>
                <w:sz w:val="20"/>
                <w:szCs w:val="20"/>
              </w:rPr>
              <w:t>неоднозначных ситуациях, комментируют и оценивают свой выбор</w:t>
            </w:r>
          </w:p>
        </w:tc>
        <w:tc>
          <w:tcPr>
            <w:tcW w:w="1080" w:type="dxa"/>
            <w:shd w:val="clear" w:color="auto" w:fill="auto"/>
          </w:tcPr>
          <w:p w:rsidR="00FA5C6A" w:rsidRDefault="00FA5C6A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</w:t>
            </w:r>
          </w:p>
          <w:p w:rsidR="00FA5C6A" w:rsidRPr="00D56ECE" w:rsidRDefault="00FA5C6A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26, 31</w:t>
            </w:r>
          </w:p>
        </w:tc>
        <w:tc>
          <w:tcPr>
            <w:tcW w:w="1005" w:type="dxa"/>
            <w:shd w:val="clear" w:color="auto" w:fill="auto"/>
          </w:tcPr>
          <w:p w:rsidR="00FA5C6A" w:rsidRPr="00D56ECE" w:rsidRDefault="00FA5C6A" w:rsidP="00D56EC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FA5C6A" w:rsidRPr="00D56ECE" w:rsidRDefault="00FA5C6A" w:rsidP="00D56ECE">
            <w:pPr>
              <w:rPr>
                <w:sz w:val="20"/>
                <w:szCs w:val="20"/>
              </w:rPr>
            </w:pPr>
          </w:p>
        </w:tc>
      </w:tr>
      <w:tr w:rsidR="00641BC7" w:rsidRPr="007F473A" w:rsidTr="006C5E30">
        <w:trPr>
          <w:trHeight w:val="525"/>
          <w:jc w:val="center"/>
        </w:trPr>
        <w:tc>
          <w:tcPr>
            <w:tcW w:w="15777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41BC7" w:rsidRPr="007F473A" w:rsidRDefault="00641BC7" w:rsidP="00641BC7">
            <w:pPr>
              <w:rPr>
                <w:b/>
                <w:sz w:val="20"/>
                <w:szCs w:val="20"/>
              </w:rPr>
            </w:pPr>
            <w:r w:rsidRPr="00C079BB">
              <w:rPr>
                <w:b/>
                <w:sz w:val="20"/>
                <w:szCs w:val="20"/>
              </w:rPr>
              <w:t xml:space="preserve">§ 6. Четырёхугольники </w:t>
            </w:r>
            <w:r>
              <w:rPr>
                <w:b/>
                <w:sz w:val="20"/>
                <w:szCs w:val="20"/>
              </w:rPr>
              <w:t xml:space="preserve"> (20 ч) </w:t>
            </w: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Определение четырехугольника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Четырехугольник, стороны, вершины, диагонали. Периметр четырехугольника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>Знать,</w:t>
            </w:r>
            <w:r w:rsidRPr="00F7665C">
              <w:rPr>
                <w:sz w:val="20"/>
                <w:szCs w:val="20"/>
              </w:rPr>
              <w:t xml:space="preserve"> какая фигура называется четырехугольником, как обозначается четырехугольник.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>Уметь</w:t>
            </w:r>
            <w:r w:rsidRPr="00F7665C">
              <w:rPr>
                <w:sz w:val="20"/>
                <w:szCs w:val="20"/>
              </w:rPr>
              <w:t xml:space="preserve"> изображать четырехугольники; показывать соседние и противолежащие стороны и вершины; вычислять периметр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 и символьным способами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Выделяют и осознают то, что уже усвоено и что еще подлежит усвоению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П.50.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1-5.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2, 6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Параллелограмм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Параллелограмм. Диагонали паралле</w:t>
            </w:r>
            <w:r>
              <w:rPr>
                <w:sz w:val="20"/>
                <w:szCs w:val="20"/>
              </w:rPr>
              <w:t>лограмма</w:t>
            </w:r>
            <w:r w:rsidRPr="00F07F91">
              <w:rPr>
                <w:sz w:val="20"/>
                <w:szCs w:val="20"/>
              </w:rPr>
              <w:t>. Признак параллелограмма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>Знать</w:t>
            </w:r>
            <w:r w:rsidRPr="00F7665C">
              <w:rPr>
                <w:sz w:val="20"/>
                <w:szCs w:val="20"/>
              </w:rPr>
              <w:t xml:space="preserve"> какая фигура называется параллелограммом.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>Уметь</w:t>
            </w:r>
            <w:r w:rsidRPr="00F7665C">
              <w:rPr>
                <w:sz w:val="20"/>
                <w:szCs w:val="20"/>
              </w:rPr>
              <w:t xml:space="preserve"> изображать параллелограмм; показывать пары параллельных сторон; пользоваться соответствующей символикой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графическим, письменным и символьным способами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Дают адекватную оценку своему мнению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080" w:type="dxa"/>
          </w:tcPr>
          <w:p w:rsidR="00D56ECE" w:rsidRPr="006F3F0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F3F01">
              <w:rPr>
                <w:sz w:val="20"/>
                <w:szCs w:val="20"/>
              </w:rPr>
              <w:t>П. 51. р. 96</w:t>
            </w:r>
          </w:p>
          <w:p w:rsidR="00D56ECE" w:rsidRPr="006F3F0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F3F01">
              <w:rPr>
                <w:sz w:val="20"/>
                <w:szCs w:val="20"/>
              </w:rPr>
              <w:t xml:space="preserve">Контрольные вопросы 1-7. </w:t>
            </w:r>
          </w:p>
          <w:p w:rsidR="00D56ECE" w:rsidRPr="006F3F0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F3F01">
              <w:rPr>
                <w:sz w:val="20"/>
                <w:szCs w:val="20"/>
              </w:rPr>
              <w:t>№3, задачи под запись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Свойство диагоналей </w:t>
            </w:r>
            <w:r w:rsidRPr="006763F2">
              <w:rPr>
                <w:sz w:val="20"/>
                <w:szCs w:val="20"/>
              </w:rPr>
              <w:lastRenderedPageBreak/>
              <w:t>параллелограмма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lastRenderedPageBreak/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Параллелограмм. Диагонали </w:t>
            </w:r>
            <w:r w:rsidRPr="00F07F91">
              <w:rPr>
                <w:sz w:val="20"/>
                <w:szCs w:val="20"/>
              </w:rPr>
              <w:lastRenderedPageBreak/>
              <w:t>параллелограмма. Свойства диагоналей параллелограмма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lastRenderedPageBreak/>
              <w:t>Уметь</w:t>
            </w:r>
            <w:r w:rsidRPr="00F7665C">
              <w:rPr>
                <w:sz w:val="20"/>
                <w:szCs w:val="20"/>
              </w:rPr>
              <w:t xml:space="preserve"> формулировать теорему, обратную теореме </w:t>
            </w:r>
            <w:r w:rsidRPr="00F7665C">
              <w:rPr>
                <w:sz w:val="20"/>
                <w:szCs w:val="20"/>
              </w:rPr>
              <w:lastRenderedPageBreak/>
              <w:t>6.1 о свойствах диагоналей параллелограмма; воспроизводить доказательство теоремы по составленному плану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</w:t>
            </w:r>
            <w:r w:rsidRPr="00C92EDB">
              <w:rPr>
                <w:sz w:val="20"/>
                <w:szCs w:val="20"/>
              </w:rPr>
              <w:lastRenderedPageBreak/>
              <w:t>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Осуществляют выбор </w:t>
            </w:r>
            <w:r w:rsidRPr="00C92EDB">
              <w:rPr>
                <w:sz w:val="20"/>
                <w:szCs w:val="20"/>
              </w:rPr>
              <w:lastRenderedPageBreak/>
              <w:t>действий в однозначных и неоднозначных ситуациях, комментируют и оценивают свой выбор</w:t>
            </w:r>
          </w:p>
        </w:tc>
        <w:tc>
          <w:tcPr>
            <w:tcW w:w="1080" w:type="dxa"/>
          </w:tcPr>
          <w:p w:rsidR="00D56ECE" w:rsidRPr="006F3F01" w:rsidRDefault="00D56ECE" w:rsidP="00D56ECE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 52. </w:t>
            </w:r>
            <w:r w:rsidRPr="006F3F01">
              <w:rPr>
                <w:sz w:val="20"/>
                <w:szCs w:val="20"/>
              </w:rPr>
              <w:t>Контрол</w:t>
            </w:r>
            <w:r w:rsidRPr="006F3F01">
              <w:rPr>
                <w:sz w:val="20"/>
                <w:szCs w:val="20"/>
              </w:rPr>
              <w:lastRenderedPageBreak/>
              <w:t xml:space="preserve">ьные вопросы 1-8. </w:t>
            </w:r>
          </w:p>
          <w:p w:rsidR="00D56ECE" w:rsidRPr="006F3F0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F3F01">
              <w:rPr>
                <w:sz w:val="20"/>
                <w:szCs w:val="20"/>
              </w:rPr>
              <w:t>№7, задача под запись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 xml:space="preserve">УО, решение </w:t>
            </w:r>
            <w:r w:rsidRPr="00C53A39">
              <w:rPr>
                <w:sz w:val="16"/>
                <w:szCs w:val="16"/>
              </w:rPr>
              <w:lastRenderedPageBreak/>
              <w:t>задач по готовым чертежам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E57B9" w:rsidRDefault="00D56ECE" w:rsidP="00D56ECE">
            <w:pPr>
              <w:ind w:right="-27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>Свойство противолежащих сторон и углов параллелограмма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Противолежащие стороны и углы параллелограмма. Признак параллелограмма (по двум сторонам)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теорему о равенстве противолежащих углов и сторон параллелограмма; воспроизводить доказательство теоремы по составленному плану; формулировать признак параллелограмма (по двум сторонам); выполнять чертежи по условию задачи; применять изученное свойство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чтением. Представляют информацию в разных формах (текст, графика, символы)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53.  Контрольные вопросы 9.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9, 17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F3F01" w:rsidRDefault="00D56ECE" w:rsidP="00D56ECE">
            <w:pPr>
              <w:ind w:right="-27"/>
              <w:rPr>
                <w:sz w:val="20"/>
                <w:szCs w:val="20"/>
              </w:rPr>
            </w:pPr>
            <w:r w:rsidRPr="006F3F01">
              <w:rPr>
                <w:sz w:val="20"/>
                <w:szCs w:val="20"/>
              </w:rPr>
              <w:t>Свойство противолежащих сторон и углов параллелограмма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ОиЗЗиУ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Противолежащие стороны и углы параллелограмма. Признак параллелограмма (по двум сторонам)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теорему о равенстве противолежащих углов и сторон параллелограмма; воспроизводить доказательство теоремы по составленному плану; формулировать признак параллелограмма (по двум сторонам); выполнять чертежи по условию задачи; применять изученное свойство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50-53.  Контрольные вопросы 1-9.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15 (3), 16 (3), 20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СР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E57B9" w:rsidRDefault="00D56ECE" w:rsidP="00D56ECE">
            <w:pPr>
              <w:ind w:right="-27"/>
              <w:rPr>
                <w:sz w:val="20"/>
                <w:szCs w:val="20"/>
              </w:rPr>
            </w:pPr>
            <w:r w:rsidRPr="006E57B9">
              <w:rPr>
                <w:sz w:val="20"/>
                <w:szCs w:val="20"/>
              </w:rPr>
              <w:t>Решение задач по теме «Параллелограмм. Свойства параллелограмма»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ПЗиУ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Параллелограмм. Свойства и признаки параллелограмма. </w:t>
            </w:r>
            <w:r w:rsidRPr="006763F2">
              <w:rPr>
                <w:sz w:val="20"/>
                <w:szCs w:val="20"/>
              </w:rPr>
              <w:t>Периметр параллелограмма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определение параллелограмма.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свойства и признаки параллелограмма, приводя доказательства соответствующих теорем; применять знания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чтением. Представляют информацию в разных формах (текст, графика, символы)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50-53.  Контрольные вопросы 1-9.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21, 22 (2), 23 (2)</w:t>
            </w:r>
          </w:p>
        </w:tc>
        <w:tc>
          <w:tcPr>
            <w:tcW w:w="1005" w:type="dxa"/>
            <w:shd w:val="clear" w:color="auto" w:fill="auto"/>
          </w:tcPr>
          <w:p w:rsidR="00D56ECE" w:rsidRPr="00882EDF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 xml:space="preserve">УО, решение задач по готовым черт. </w:t>
            </w:r>
            <w:r w:rsidRPr="00882EDF">
              <w:rPr>
                <w:sz w:val="16"/>
                <w:szCs w:val="16"/>
              </w:rPr>
              <w:t>Проверочная работа (12-15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Прямоугольник 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Параллелограмм. Прямой угол. Диагонали прямоугольника. </w:t>
            </w:r>
            <w:r w:rsidRPr="006763F2">
              <w:rPr>
                <w:sz w:val="20"/>
                <w:szCs w:val="20"/>
              </w:rPr>
              <w:t>Периметр прямоугольника. Свойства прямоугольника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определение прямоугольника.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выбирать прямоугольник из множества различных четырехугольников; формулировать свойства прямоугольника, приводя доказательства соответствующих теорем; применять знания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Представляют информацию в разных формах (текст, графика, символы)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54. Контрольные вопросы 10, 11.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26, 28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Решение задач по готовым черт.,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Ромб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Ромб. Диагонали ромба. Биссектриса угла. Перпендикулярность диагоналей. Периметр ромба. Свойства ромба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определение ромба.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выбирать ромб из множества различных четырехугольников; формулировать свойства ромба, присущие всем параллелограммам; применять знания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 и графическим способами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55. Контрольные вопросы 12,13.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36, 37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Квадрат 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Квадрат. Диагонали квадрата. Периметр квадрата. </w:t>
            </w:r>
            <w:r w:rsidRPr="006763F2">
              <w:rPr>
                <w:sz w:val="20"/>
                <w:szCs w:val="20"/>
              </w:rPr>
              <w:t>Свойства квадрата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определение квадрата.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выбирать квадрат из множества различных четырехугольников; понимать, что квадрат(по определению) обладает всеми свойствами прямоугольника и ромба; формулировать свойства квадрата; применять знания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 и графическим способами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50-56. Контрольные вопросы 10-14.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42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 xml:space="preserve"> ПиКЗиУ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Параллелограмм. Прямоугольник. Ромб. Квадрат. Свойства и признаки данных фигур. </w:t>
            </w:r>
            <w:r w:rsidRPr="006763F2">
              <w:rPr>
                <w:sz w:val="20"/>
                <w:szCs w:val="20"/>
              </w:rPr>
              <w:t>Периметр фигур.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определения фигур.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и приводить доказательства их свойств, признаков; выполнять чертежи по условию задачи; применять изученные теоретические сведения для решения конкретной задачи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Находят в учебниках, в т.ч. используя ИКТ, достоверную информацию, необходимую для решения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55-56  Контрольные вопросы 1-14.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30, 39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проверочная работа (12-15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E57B9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ПЗиУ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Параллелограмм. Прямоугольник. </w:t>
            </w:r>
            <w:r w:rsidRPr="00F07F91">
              <w:rPr>
                <w:sz w:val="20"/>
                <w:szCs w:val="20"/>
              </w:rPr>
              <w:lastRenderedPageBreak/>
              <w:t xml:space="preserve">Ромб. Квадрат. Свойства и признаки данных фигур. </w:t>
            </w:r>
            <w:r w:rsidRPr="006763F2">
              <w:rPr>
                <w:sz w:val="20"/>
                <w:szCs w:val="20"/>
              </w:rPr>
              <w:t>Периметр фигур.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F7665C">
              <w:rPr>
                <w:sz w:val="20"/>
                <w:szCs w:val="20"/>
              </w:rPr>
              <w:t>определения фигур.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 xml:space="preserve">формулировать и </w:t>
            </w:r>
            <w:r w:rsidRPr="00F7665C">
              <w:rPr>
                <w:sz w:val="20"/>
                <w:szCs w:val="20"/>
              </w:rPr>
              <w:lastRenderedPageBreak/>
              <w:t>приводить доказательства их свойств, признаков; выполнять чертежи по условию задачи; применять изученные теоретические сведения для решения конкретной задачи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Осуществляют сравнение, извлекают необходимую </w:t>
            </w:r>
            <w:r w:rsidRPr="00C92EDB">
              <w:rPr>
                <w:sz w:val="20"/>
                <w:szCs w:val="20"/>
              </w:rPr>
              <w:lastRenderedPageBreak/>
              <w:t>информацию, переформулируют условие, строят логическую цепочку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Демонстрируют мотивацию </w:t>
            </w:r>
            <w:r w:rsidRPr="00C92EDB">
              <w:rPr>
                <w:sz w:val="20"/>
                <w:szCs w:val="20"/>
              </w:rPr>
              <w:lastRenderedPageBreak/>
              <w:t>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 50-56. </w:t>
            </w:r>
            <w:r w:rsidRPr="006763F2">
              <w:rPr>
                <w:sz w:val="20"/>
                <w:szCs w:val="20"/>
              </w:rPr>
              <w:lastRenderedPageBreak/>
              <w:t xml:space="preserve">Контрольные вопросы 10-14.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31, 47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 xml:space="preserve">УО, решение задач по </w:t>
            </w:r>
            <w:r w:rsidRPr="00C53A39">
              <w:rPr>
                <w:sz w:val="16"/>
                <w:szCs w:val="16"/>
              </w:rPr>
              <w:lastRenderedPageBreak/>
              <w:t>готовым черт.,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Контрольная работа№1 «Параллело</w:t>
            </w:r>
          </w:p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грамм. Прямоугольник. Ромб. Кквадрат»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Параллелограмм. Прямоугольник. Ромб. Квадрат. Свойства и признаки данных фигур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и использовать </w:t>
            </w:r>
            <w:r w:rsidRPr="00F7665C">
              <w:rPr>
                <w:sz w:val="20"/>
                <w:szCs w:val="20"/>
              </w:rPr>
              <w:t>изученный теоретический материал.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аргументы и выводы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познавательные</w:t>
            </w:r>
            <w:r w:rsidRPr="00225F39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регулятивные</w:t>
            </w:r>
            <w:r w:rsidRPr="00225F39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коммуникативные</w:t>
            </w:r>
            <w:r w:rsidRPr="00225F39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487" w:type="dxa"/>
            <w:shd w:val="clear" w:color="auto" w:fill="auto"/>
          </w:tcPr>
          <w:p w:rsidR="00D56ECE" w:rsidRPr="00225F39" w:rsidRDefault="00D56ECE" w:rsidP="00FA5C6A">
            <w:pPr>
              <w:keepNext/>
              <w:ind w:right="-19"/>
              <w:rPr>
                <w:sz w:val="20"/>
                <w:szCs w:val="20"/>
              </w:rPr>
            </w:pPr>
            <w:r w:rsidRPr="00225F39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50-56 повторить. Контрольные вопросы 1- 14.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Индивидуальное решение контрольных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Теорема Фалеса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Угол. Стороны угла. Параллельные прямые. </w:t>
            </w:r>
            <w:r w:rsidRPr="006763F2">
              <w:rPr>
                <w:sz w:val="20"/>
                <w:szCs w:val="20"/>
              </w:rPr>
              <w:t>Равенство отрезков. Теорема Фалеса.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теорему Фалеса (приводить две формулировки); понимать доказательство данной теоремы; делить данный отрезок на любое число равных частей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857F17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keepNext/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57. Контрольные вопросы 15.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49 (3), 38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Решение задач по готовым черт., СР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Средняя линия треугольника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Средняя линия треугольника. Свойства средней линии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определение средней линии треугольника.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распознавать среднюю линию треугольника; применять ее свойства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857F17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58. Контрольные вопросы 16.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52, 55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работа у доски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Трапеция. Средняя линия трапеции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 xml:space="preserve">Трапеция. Боковые стороны трапеции. Основания трапеции. </w:t>
            </w:r>
            <w:r w:rsidRPr="00F07F91">
              <w:rPr>
                <w:sz w:val="20"/>
                <w:szCs w:val="20"/>
              </w:rPr>
              <w:lastRenderedPageBreak/>
              <w:t>Равнобокая трапеция. Прямоугольная трапеция. Средняя линия трапеции</w:t>
            </w:r>
          </w:p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ОсНМ, ЗИ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F7665C">
              <w:rPr>
                <w:sz w:val="20"/>
                <w:szCs w:val="20"/>
              </w:rPr>
              <w:t xml:space="preserve">определения трапеции, равнобокой трапеции; прямоугольной трапеции; определение </w:t>
            </w:r>
            <w:r w:rsidRPr="00F7665C">
              <w:rPr>
                <w:sz w:val="20"/>
                <w:szCs w:val="20"/>
              </w:rPr>
              <w:lastRenderedPageBreak/>
              <w:t>средней линии трапеции; свойство углов в равнобокой трапеции.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 xml:space="preserve">распознавать среднюю линию трапеции; формулировать теорему о свойствах средней линии трапеции; приводить доказательство; находить среднюю </w:t>
            </w:r>
            <w:r w:rsidRPr="006763F2">
              <w:rPr>
                <w:sz w:val="20"/>
                <w:szCs w:val="20"/>
              </w:rPr>
              <w:t>линию трапеции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857F17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ED15A1" w:rsidRDefault="00D56ECE" w:rsidP="00FA5C6A">
            <w:pPr>
              <w:keepNext/>
              <w:spacing w:after="100" w:afterAutospacing="1"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Осознают роль ученика, осваивают личностный </w:t>
            </w:r>
            <w:r w:rsidRPr="00C92EDB">
              <w:rPr>
                <w:sz w:val="20"/>
                <w:szCs w:val="20"/>
              </w:rPr>
              <w:lastRenderedPageBreak/>
              <w:t>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 59. Контрольные вопросы </w:t>
            </w:r>
            <w:r w:rsidRPr="006763F2">
              <w:rPr>
                <w:sz w:val="20"/>
                <w:szCs w:val="20"/>
              </w:rPr>
              <w:lastRenderedPageBreak/>
              <w:t>17-19         № 60, 61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ФО, работа у доски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Трапеция. Средняя линия трапеции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Трапеция. Боковые стороны трапеции. Основания трапеции. Равнобокая трапеция. Прямоугольная трапеция. Средняя линия трапеции</w:t>
            </w:r>
          </w:p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ОсНМ, ЗИ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определения трапеции, равнобокой трапеции; прямоугольной трапеции; определение средней линии трапеции; свойство углов в равнобокой трапеции.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 xml:space="preserve">распознавать среднюю линию трапеции; формулировать теорему о свойствах средней линии трапеции; приводить доказательство; находить среднюю </w:t>
            </w:r>
            <w:r w:rsidRPr="006763F2">
              <w:rPr>
                <w:sz w:val="20"/>
                <w:szCs w:val="20"/>
              </w:rPr>
              <w:t>линию трапеции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Познавательные: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 58, 59. Контрольные вопросы 16-19.        № 65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Трапеция. Средняя линия трапеции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F07F91" w:rsidRDefault="00D56ECE" w:rsidP="00D56ECE">
            <w:pPr>
              <w:ind w:right="-27"/>
              <w:rPr>
                <w:sz w:val="20"/>
                <w:szCs w:val="20"/>
              </w:rPr>
            </w:pPr>
            <w:r w:rsidRPr="00F07F91">
              <w:rPr>
                <w:sz w:val="20"/>
                <w:szCs w:val="20"/>
              </w:rPr>
              <w:t>Трапеция. Боковые стороны трапеции. Основания трапеции. Равнобокая трапеция. Прямоугольная трапеция. Средняя линия трапеции</w:t>
            </w:r>
          </w:p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ОсНМ, ЗИ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определения трапеции, равнобокой трапеции; прямоугольной трапеции; определение средней линии трапеции; свойство углов в равнобокой трапеции.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 xml:space="preserve">распознавать среднюю линию трапеции; формулировать теорему о свойствах средней линии трапеции; приводить доказательство; находить среднюю </w:t>
            </w:r>
            <w:r w:rsidRPr="006763F2">
              <w:rPr>
                <w:sz w:val="20"/>
                <w:szCs w:val="20"/>
              </w:rPr>
              <w:t>линию трапеции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 58, 59. Контрольные вопросы 16-19.        №  65</w:t>
            </w:r>
          </w:p>
        </w:tc>
        <w:tc>
          <w:tcPr>
            <w:tcW w:w="1005" w:type="dxa"/>
            <w:shd w:val="clear" w:color="auto" w:fill="auto"/>
          </w:tcPr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666" w:type="dxa"/>
          </w:tcPr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Теорема о пропорциональных отрезках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506764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>Обобщенная теорема Фалеса. Пропорциональные отрезки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и понимать, </w:t>
            </w:r>
            <w:r w:rsidRPr="00F7665C">
              <w:rPr>
                <w:sz w:val="20"/>
                <w:szCs w:val="20"/>
              </w:rPr>
              <w:t>что означает выражение»пропорциональные отрезки».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 xml:space="preserve">воспроизводить доказательство теоремы по </w:t>
            </w:r>
            <w:r w:rsidRPr="00F7665C">
              <w:rPr>
                <w:sz w:val="20"/>
                <w:szCs w:val="20"/>
              </w:rPr>
              <w:lastRenderedPageBreak/>
              <w:t>составленному плану; применять знания о средней линии трапеции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</w:t>
            </w:r>
            <w:r w:rsidRPr="00C92EDB">
              <w:rPr>
                <w:sz w:val="20"/>
                <w:szCs w:val="20"/>
              </w:rPr>
              <w:lastRenderedPageBreak/>
              <w:t>решении учебной задачи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Проявляют познавательную активность, творчество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60, 61. Контрольные вопросы 20.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№ 74 (2)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 xml:space="preserve"> ПиКЗиУ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 xml:space="preserve">Теорема Фалеса. Средняя линия треугольника. </w:t>
            </w:r>
            <w:r w:rsidRPr="006763F2">
              <w:rPr>
                <w:sz w:val="20"/>
                <w:szCs w:val="20"/>
              </w:rPr>
              <w:t>Трапеция. Средняя линия трапеции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Знать </w:t>
            </w:r>
            <w:r w:rsidRPr="00F7665C">
              <w:rPr>
                <w:sz w:val="20"/>
                <w:szCs w:val="20"/>
              </w:rPr>
              <w:t>определения средней линии треугольника и трапеции.</w:t>
            </w:r>
          </w:p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формулировать и приводить доказательства свойств средних линий фигур; выполнять чертежи по условию задачи; применить изученные теоретические сведения для нахождения средней линии треугольника, трапеции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Находят в учебниках, в т.ч. используя ИКТ, достоверную информацию, необходимую для решения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 51-61. Контрольные вопросы 15-20.       № 64, 66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проверочная работа (10-12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Контрольная работа № 2 «Теорема Фалеса. Трапеция. Сред-няя линия треугольника и трапеции»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 xml:space="preserve">Теорема Фалеса. Средняя линия треугольника. Свойства средней линии треугольника. Трапеция. </w:t>
            </w:r>
            <w:r w:rsidRPr="006763F2">
              <w:rPr>
                <w:sz w:val="20"/>
                <w:szCs w:val="20"/>
              </w:rPr>
              <w:t>Средняя линия трапеции</w:t>
            </w:r>
          </w:p>
        </w:tc>
        <w:tc>
          <w:tcPr>
            <w:tcW w:w="2862" w:type="dxa"/>
            <w:shd w:val="clear" w:color="auto" w:fill="auto"/>
          </w:tcPr>
          <w:p w:rsidR="00D56ECE" w:rsidRPr="00F7665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7665C">
              <w:rPr>
                <w:i/>
                <w:sz w:val="20"/>
                <w:szCs w:val="20"/>
              </w:rPr>
              <w:t xml:space="preserve">Уметь </w:t>
            </w:r>
            <w:r w:rsidRPr="00F7665C">
              <w:rPr>
                <w:sz w:val="20"/>
                <w:szCs w:val="20"/>
              </w:rPr>
              <w:t>использовать знания о средней линии треугольника и трапеции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познавательные</w:t>
            </w:r>
            <w:r w:rsidRPr="00225F39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регулятивные</w:t>
            </w:r>
            <w:r w:rsidRPr="00225F39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коммуникативные</w:t>
            </w:r>
            <w:r w:rsidRPr="00225F39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487" w:type="dxa"/>
            <w:shd w:val="clear" w:color="auto" w:fill="auto"/>
          </w:tcPr>
          <w:p w:rsidR="00D56ECE" w:rsidRPr="00225F39" w:rsidRDefault="00D56ECE" w:rsidP="00FA5C6A">
            <w:pPr>
              <w:keepNext/>
              <w:ind w:right="-19"/>
              <w:rPr>
                <w:sz w:val="20"/>
                <w:szCs w:val="20"/>
              </w:rPr>
            </w:pPr>
            <w:r w:rsidRPr="00225F39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FB74D4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B74D4">
              <w:rPr>
                <w:sz w:val="20"/>
                <w:szCs w:val="20"/>
              </w:rPr>
              <w:t xml:space="preserve"> П. 51- 61 повторить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Индивидуальное решение контрольных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sz w:val="16"/>
                <w:szCs w:val="16"/>
              </w:rPr>
            </w:pPr>
          </w:p>
        </w:tc>
      </w:tr>
      <w:tr w:rsidR="00641BC7" w:rsidRPr="00C53A39" w:rsidTr="00F92D36">
        <w:trPr>
          <w:trHeight w:val="360"/>
          <w:jc w:val="center"/>
        </w:trPr>
        <w:tc>
          <w:tcPr>
            <w:tcW w:w="15777" w:type="dxa"/>
            <w:gridSpan w:val="10"/>
            <w:shd w:val="clear" w:color="auto" w:fill="E6E6E6"/>
          </w:tcPr>
          <w:p w:rsidR="00641BC7" w:rsidRPr="00641BC7" w:rsidRDefault="00641BC7" w:rsidP="00641BC7">
            <w:pPr>
              <w:ind w:right="-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§ 7. </w:t>
            </w:r>
            <w:r w:rsidRPr="00E718DC">
              <w:rPr>
                <w:b/>
                <w:sz w:val="20"/>
                <w:szCs w:val="20"/>
              </w:rPr>
              <w:t>Теорема Пифагора (19 ч)</w:t>
            </w: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Косинус угла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 xml:space="preserve">Прямоугольный треугольник. Катеты, гипотенуза прямоугольного треугольника. 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определение косинуса острого угла прямоугольного треугольника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формулировать и приводить доказательство теоремы зависимости косинуса от градусной меры угла; вычислять косинус угла при решении конкретных задач; строить угол, зная его косинус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62. Контрольные вопросы 1-2.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№1 (1,2)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Косинус угла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 xml:space="preserve">Прямоугольный треугольник. Катеты, гипотенуза прямоугольного треугольника. </w:t>
            </w:r>
            <w:r w:rsidRPr="006763F2">
              <w:rPr>
                <w:sz w:val="20"/>
                <w:szCs w:val="20"/>
              </w:rPr>
              <w:lastRenderedPageBreak/>
              <w:t>Косинус угла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A01AAC">
              <w:rPr>
                <w:sz w:val="20"/>
                <w:szCs w:val="20"/>
              </w:rPr>
              <w:t>определение косинуса острого угла прямоугольного треугольника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 xml:space="preserve">формулировать и приводить доказательство теоремы зависимости </w:t>
            </w:r>
            <w:r w:rsidRPr="00A01AAC">
              <w:rPr>
                <w:sz w:val="20"/>
                <w:szCs w:val="20"/>
              </w:rPr>
              <w:lastRenderedPageBreak/>
              <w:t>косинуса от градусной меры угла; вычислять косинус угла при решении конкретных задач; строить угол, зная его косинус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Осуществляют сравнение, извлекают необходимую информацию, переформулируют условие, строят логическую цепочку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</w:t>
            </w:r>
            <w:r w:rsidRPr="00C92EDB">
              <w:rPr>
                <w:sz w:val="20"/>
                <w:szCs w:val="20"/>
              </w:rPr>
              <w:lastRenderedPageBreak/>
              <w:t>корректировки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63, 64. Контрольные вопросы 1-5.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№2 (3)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Теорема Пифагора. Египетский треугольник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506764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 xml:space="preserve">Прямоугольный треугольник. Катеты, гипотенуза прямоугольного треугольника. Основное свойство пропорции. Теорема 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следствия из теоремы Пифагора, обратную теорему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формулировать теорему Пифагора, приводить ее доказательство; применять для нахождения неизвестных элементов прямоугольного треугольника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63, 64. Контрольные вопросы 1-5.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№3 (3), 4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Теорема Пифагора. Египетский треугольник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506764" w:rsidRDefault="00D56ECE" w:rsidP="00D56ECE">
            <w:pPr>
              <w:ind w:right="-27"/>
              <w:rPr>
                <w:sz w:val="20"/>
                <w:szCs w:val="20"/>
              </w:rPr>
            </w:pPr>
            <w:r w:rsidRPr="00506764">
              <w:rPr>
                <w:sz w:val="20"/>
                <w:szCs w:val="20"/>
              </w:rPr>
              <w:t>Основное свойство пропорции. Теорема Пифагора. Следствия из теоремы. Египетский треугольник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следствия из теоремы Пифагора, обратную теорему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формулировать теорему Пифагора, приводить ее доказательство; применять для нахождения неизвестных элементов прямоугольного треугольника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при решении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63, 64. Контрольные вопросы 1-5.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№6(2), 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Проверочная работа (17-20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Перпендикуляр и наклонная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42647E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 xml:space="preserve">Перпендикуляр, наклонная, основание наклонной, проекция наклонной. </w:t>
            </w:r>
            <w:r w:rsidRPr="0042647E">
              <w:rPr>
                <w:sz w:val="20"/>
                <w:szCs w:val="20"/>
              </w:rPr>
              <w:t>Следствия из теоремы Пифагора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определять перпендикуляр, наклонную и ее проекцию; показывать на заданном чертеже; формулировать и приводить доказательство трех следствий их теоремы Пифагора; решать задачи по данной теме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Структурируют знания, определяют основную и второстепенную информацию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Работают по плану, сверяясь с целью, корректируют план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65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1-6.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11, 19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Проверочная работа (17-20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BF6AAB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>Расстояние между точками. Теорема «Неравенство треугольника»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теорему (неравенство треугольника) и следствие ее.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применить изученные  теоретические сведения для решения конкретной задачи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при решении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66.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7, 8.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24 (2), 27, 42 (3,4)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 xml:space="preserve"> ПиКЗи</w:t>
            </w:r>
            <w:r w:rsidRPr="00D766A9">
              <w:rPr>
                <w:sz w:val="16"/>
                <w:szCs w:val="16"/>
              </w:rPr>
              <w:lastRenderedPageBreak/>
              <w:t>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lastRenderedPageBreak/>
              <w:t xml:space="preserve">Прямоугольный </w:t>
            </w:r>
            <w:r w:rsidRPr="00BF6AAB">
              <w:rPr>
                <w:sz w:val="20"/>
                <w:szCs w:val="20"/>
              </w:rPr>
              <w:lastRenderedPageBreak/>
              <w:t xml:space="preserve">треугольник. Катеты, гипотенуза прямоугольного треугольника. Косинус угла. Теорема Пифагора. Следствия из теоремы. Перпендикуляр, наклонная, основание наклонной, проекция наклонной. </w:t>
            </w:r>
            <w:r w:rsidRPr="006763F2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A01AAC">
              <w:rPr>
                <w:sz w:val="20"/>
                <w:szCs w:val="20"/>
              </w:rPr>
              <w:t xml:space="preserve">определение </w:t>
            </w:r>
            <w:r w:rsidRPr="00A01AAC">
              <w:rPr>
                <w:sz w:val="20"/>
                <w:szCs w:val="20"/>
              </w:rPr>
              <w:lastRenderedPageBreak/>
              <w:t>косинуса.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формулировать и приводить доказательства теоремы Пифагора и ее следствий; выполнять чертежи по условию задачи; применять изученные теоретические сведения для нахождения неизвестных элементов прямоугольного треугольника; строить угол, зная ее косинус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Структурируют </w:t>
            </w:r>
            <w:r w:rsidRPr="00C92EDB">
              <w:rPr>
                <w:sz w:val="20"/>
                <w:szCs w:val="20"/>
              </w:rPr>
              <w:lastRenderedPageBreak/>
              <w:t>знания, определяют основную и второстепенную информацию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Работают по плану, сверяясь с целью, корректируют план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Понимают </w:t>
            </w:r>
            <w:r w:rsidRPr="00C92EDB">
              <w:rPr>
                <w:sz w:val="20"/>
                <w:szCs w:val="20"/>
              </w:rPr>
              <w:lastRenderedPageBreak/>
              <w:t>обсуждаемую информацию, смысл данной информации в собственной жизни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П.62-66.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Контрольные вопросы 1-8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16, 36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УО,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ПЗиУ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 xml:space="preserve">Прямоугольный треугольник. Катеты, гипотенуза прямоугольного треугольника. Косинус угла. Теорема Пифагора. Следствия из теоремы. Перпендикуляр, наклонная, основание наклонной, проекция наклонной. </w:t>
            </w:r>
            <w:r w:rsidRPr="006763F2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определение косинуса.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формулировать и приводить доказательства теоремы Пифагора и ее следствий; выполнять чертежи по условию задачи; применять изученные теоретические сведения для нахождения неизвестных элементов прямоугольного треугольника; строить угол, зная ее косинус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487" w:type="dxa"/>
            <w:shd w:val="clear" w:color="auto" w:fill="auto"/>
          </w:tcPr>
          <w:p w:rsidR="00D56ECE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</w:t>
            </w:r>
          </w:p>
          <w:p w:rsidR="00D56ECE" w:rsidRPr="00C92EDB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чностный смысл учения Осваивают культуру работы с учебником, поиска информации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П.62-66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1-8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10, 17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проверочная работа (17-20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Контрольная работа №3 «Косинус угла. Теорема Пифагора»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 xml:space="preserve">Косинус угла. Теорема Пифагора. Следствия из теоремы. Перпендикуляр, наклонная, </w:t>
            </w:r>
            <w:r w:rsidRPr="00BF6AAB">
              <w:rPr>
                <w:sz w:val="20"/>
                <w:szCs w:val="20"/>
              </w:rPr>
              <w:lastRenderedPageBreak/>
              <w:t xml:space="preserve">основание наклонной, проекция наклонной. </w:t>
            </w:r>
            <w:r w:rsidRPr="006763F2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lastRenderedPageBreak/>
              <w:t xml:space="preserve">Уметь </w:t>
            </w:r>
            <w:r w:rsidRPr="00A01AAC">
              <w:rPr>
                <w:sz w:val="20"/>
                <w:szCs w:val="20"/>
              </w:rPr>
              <w:t>вычислять неизвестные элементы прямоугольного треугольника; развернуто обосновывать решение задачи</w:t>
            </w:r>
          </w:p>
        </w:tc>
        <w:tc>
          <w:tcPr>
            <w:tcW w:w="3746" w:type="dxa"/>
            <w:shd w:val="clear" w:color="auto" w:fill="auto"/>
          </w:tcPr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познавательные</w:t>
            </w:r>
            <w:r w:rsidRPr="00225F39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регулятивные</w:t>
            </w:r>
            <w:r w:rsidRPr="00225F39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коммуникативные</w:t>
            </w:r>
            <w:r w:rsidRPr="00225F39">
              <w:rPr>
                <w:sz w:val="20"/>
                <w:szCs w:val="20"/>
              </w:rPr>
              <w:t xml:space="preserve"> С достаточной </w:t>
            </w:r>
            <w:r w:rsidRPr="00225F39">
              <w:rPr>
                <w:sz w:val="20"/>
                <w:szCs w:val="20"/>
              </w:rPr>
              <w:lastRenderedPageBreak/>
              <w:t>полнотой и точностью выражают свои мысли посредством письменной речи</w:t>
            </w:r>
          </w:p>
        </w:tc>
        <w:tc>
          <w:tcPr>
            <w:tcW w:w="1487" w:type="dxa"/>
            <w:shd w:val="clear" w:color="auto" w:fill="auto"/>
          </w:tcPr>
          <w:p w:rsidR="00D56ECE" w:rsidRPr="00225F39" w:rsidRDefault="00D56ECE" w:rsidP="00C5338E">
            <w:pPr>
              <w:keepNext/>
              <w:ind w:right="-161"/>
              <w:rPr>
                <w:sz w:val="20"/>
                <w:szCs w:val="20"/>
              </w:rPr>
            </w:pPr>
            <w:r w:rsidRPr="00225F39">
              <w:rPr>
                <w:sz w:val="20"/>
                <w:szCs w:val="20"/>
              </w:rPr>
              <w:lastRenderedPageBreak/>
              <w:t>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П.62-66 повторить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1-8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Индивидуальное решение контрольных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DA0591" w:rsidRDefault="00D56ECE" w:rsidP="00D56ECE">
            <w:pPr>
              <w:ind w:right="-27"/>
              <w:rPr>
                <w:sz w:val="20"/>
                <w:szCs w:val="20"/>
              </w:rPr>
            </w:pPr>
            <w:r w:rsidRPr="00DA0591">
              <w:rPr>
                <w:sz w:val="20"/>
                <w:szCs w:val="20"/>
              </w:rPr>
              <w:t>Соотношения между углами и сторонами в прямоугольном треугольнике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BF6AAB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>Синус и тангенс острого угла прямоугольного треугольника. Правила нахождения катета прямоугольного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определения синуса и тангенса угла; соотношения между сторонами и острыми углами прямоугольного треугольника.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решать задачи на вычисление элементов прямоугольного треугольника; выражать одну величину через другую; применять теорему Пифагора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П.67.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</w:t>
            </w:r>
            <w:r>
              <w:rPr>
                <w:sz w:val="20"/>
                <w:szCs w:val="20"/>
              </w:rPr>
              <w:t xml:space="preserve"> </w:t>
            </w:r>
            <w:r w:rsidRPr="006763F2">
              <w:rPr>
                <w:sz w:val="20"/>
                <w:szCs w:val="20"/>
              </w:rPr>
              <w:t>9, 10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№44, 45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П.67. Стр. 113, 117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Контрольные вопросы9, 10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№44, 45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DA0591" w:rsidRDefault="00D56ECE" w:rsidP="00D56ECE">
            <w:pPr>
              <w:ind w:right="-27"/>
              <w:rPr>
                <w:sz w:val="20"/>
                <w:szCs w:val="20"/>
              </w:rPr>
            </w:pPr>
            <w:r w:rsidRPr="00DA0591">
              <w:rPr>
                <w:sz w:val="20"/>
                <w:szCs w:val="20"/>
              </w:rPr>
              <w:t>Соотношения между углами и сторонами в прямоугольном треугольнике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BF6AAB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>Синус и тангенс острого угла прямоугольного треугольника. Правила нахождения катета прямоугольного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Знать </w:t>
            </w:r>
            <w:r w:rsidRPr="00A01AAC">
              <w:rPr>
                <w:sz w:val="20"/>
                <w:szCs w:val="20"/>
              </w:rPr>
              <w:t>определения синуса и тангенса угла; соотношения между сторонами и острыми углами прямоугольного треугольника.</w:t>
            </w:r>
          </w:p>
          <w:p w:rsidR="00D56ECE" w:rsidRPr="00A01AAC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A01AAC">
              <w:rPr>
                <w:i/>
                <w:sz w:val="20"/>
                <w:szCs w:val="20"/>
              </w:rPr>
              <w:t xml:space="preserve">Уметь </w:t>
            </w:r>
            <w:r w:rsidRPr="00A01AAC">
              <w:rPr>
                <w:sz w:val="20"/>
                <w:szCs w:val="20"/>
              </w:rPr>
              <w:t>решать задачи на вычисление элементов прямоугольного треугольника; выражать одну величину через другую; применять теорему Пифагора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П.67. Контрольные вопросы 9-10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46, 47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П.67. Стр. 113, 117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Контрольные вопросы 9-10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№ 46, 47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 xml:space="preserve">Синус, косинус и тангенс острого угла прямоугольного треугольника. </w:t>
            </w:r>
            <w:r w:rsidRPr="0042647E">
              <w:rPr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2862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 w:rsidRPr="00033CF5">
              <w:rPr>
                <w:i/>
                <w:sz w:val="20"/>
                <w:szCs w:val="20"/>
              </w:rPr>
              <w:t xml:space="preserve">Уметь, </w:t>
            </w:r>
            <w:r w:rsidRPr="00033CF5">
              <w:rPr>
                <w:sz w:val="20"/>
                <w:szCs w:val="20"/>
              </w:rPr>
              <w:t>зная одну из величин, находить две другие; применять изученные тригонометрические тождества при решении вычислительных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П.68.  Контрольные вопросы 11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62 (2, 4), 63 (2), 65(2)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П.68.  Стр.114, 118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Контрольные вопросы 11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№ 62 (2, 4), 63 (2), 65(2)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 xml:space="preserve">Синус, косинус и тангенс острого угла прямоугольного треугольника. </w:t>
            </w:r>
            <w:r w:rsidRPr="0042647E">
              <w:rPr>
                <w:sz w:val="20"/>
                <w:szCs w:val="20"/>
              </w:rPr>
              <w:lastRenderedPageBreak/>
              <w:t>Тригонометрические тождества</w:t>
            </w:r>
          </w:p>
        </w:tc>
        <w:tc>
          <w:tcPr>
            <w:tcW w:w="2862" w:type="dxa"/>
            <w:shd w:val="clear" w:color="auto" w:fill="auto"/>
          </w:tcPr>
          <w:p w:rsidR="00D56ECE" w:rsidRPr="00033CF5" w:rsidRDefault="00D56ECE" w:rsidP="00D56ECE">
            <w:pPr>
              <w:rPr>
                <w:sz w:val="20"/>
                <w:szCs w:val="20"/>
              </w:rPr>
            </w:pPr>
            <w:r w:rsidRPr="00033CF5">
              <w:rPr>
                <w:i/>
                <w:sz w:val="20"/>
                <w:szCs w:val="20"/>
              </w:rPr>
              <w:lastRenderedPageBreak/>
              <w:t xml:space="preserve">Уметь, </w:t>
            </w:r>
            <w:r w:rsidRPr="00033CF5">
              <w:rPr>
                <w:sz w:val="20"/>
                <w:szCs w:val="20"/>
              </w:rPr>
              <w:t xml:space="preserve">зная одну из величин, находить две другие; применять изученные тригонометрические тождества при решении </w:t>
            </w:r>
            <w:r w:rsidRPr="00033CF5">
              <w:rPr>
                <w:sz w:val="20"/>
                <w:szCs w:val="20"/>
              </w:rPr>
              <w:lastRenderedPageBreak/>
              <w:t>вычислительных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Планируют алгоритм выполнения задания, корректируют </w:t>
            </w:r>
            <w:r w:rsidRPr="00C92EDB">
              <w:rPr>
                <w:sz w:val="20"/>
                <w:szCs w:val="20"/>
              </w:rPr>
              <w:lastRenderedPageBreak/>
              <w:t>работу по ходу выполнения с помощью учителя и ИКТ средств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П.68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11.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№ 62 (6, 8), 64 (2), 65 (4)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П.68.  Стр. 114, 118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Контрольные вопросы 11.</w:t>
            </w:r>
          </w:p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№ 62 (6, 8), 64 (2), 65 (4)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DA0591" w:rsidRDefault="00D56ECE" w:rsidP="00D56ECE">
            <w:pPr>
              <w:ind w:right="-27"/>
              <w:rPr>
                <w:sz w:val="20"/>
                <w:szCs w:val="20"/>
              </w:rPr>
            </w:pPr>
            <w:r w:rsidRPr="00DA0591">
              <w:rPr>
                <w:sz w:val="20"/>
                <w:szCs w:val="20"/>
              </w:rPr>
              <w:t>Значения синуса, косинуса и тангенса некоторых углов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BF6AAB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>Синус, косинус и тангенс углов в 0°, 30° 45°, 60°, 90°. Теорема о соотношении синуса и косинуса острого угла</w:t>
            </w:r>
          </w:p>
        </w:tc>
        <w:tc>
          <w:tcPr>
            <w:tcW w:w="2862" w:type="dxa"/>
            <w:shd w:val="clear" w:color="auto" w:fill="auto"/>
          </w:tcPr>
          <w:p w:rsidR="00D56ECE" w:rsidRPr="00033CF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033CF5">
              <w:rPr>
                <w:i/>
                <w:sz w:val="20"/>
                <w:szCs w:val="20"/>
              </w:rPr>
              <w:t xml:space="preserve">Знать </w:t>
            </w:r>
            <w:r w:rsidRPr="00033CF5">
              <w:rPr>
                <w:sz w:val="20"/>
                <w:szCs w:val="20"/>
              </w:rPr>
              <w:t>значение синуса, косинуса и тангенса углов в 0°, 30° 45°, 60°, 90°; назначение таблиц Брадиса.</w:t>
            </w:r>
          </w:p>
          <w:p w:rsidR="00D56ECE" w:rsidRPr="00033CF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033CF5">
              <w:rPr>
                <w:i/>
                <w:sz w:val="20"/>
                <w:szCs w:val="20"/>
              </w:rPr>
              <w:t xml:space="preserve">Уметь </w:t>
            </w:r>
            <w:r w:rsidRPr="00033CF5">
              <w:rPr>
                <w:sz w:val="20"/>
                <w:szCs w:val="20"/>
              </w:rPr>
              <w:t>применять изученные теоретические сведения для решения вычислительных задач</w:t>
            </w:r>
          </w:p>
          <w:p w:rsidR="00D56ECE" w:rsidRPr="00857F17" w:rsidRDefault="00D56ECE" w:rsidP="00D56ECE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П.69.  Контрольные вопросы 12, 13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66, 69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Проверочная работа (10-12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DA0591" w:rsidRDefault="00D56ECE" w:rsidP="00D56ECE">
            <w:pPr>
              <w:ind w:right="-27"/>
              <w:rPr>
                <w:sz w:val="20"/>
                <w:szCs w:val="20"/>
              </w:rPr>
            </w:pPr>
            <w:r w:rsidRPr="00DA0591">
              <w:rPr>
                <w:sz w:val="20"/>
                <w:szCs w:val="20"/>
              </w:rPr>
              <w:t>Изменение синуса, косинуса и тангенса при возрастании угла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BF6AAB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>Табличные значения синуса, косинуса и тангенса углов. Теорема о возрастании (убывании) тригонометрических функций</w:t>
            </w:r>
          </w:p>
        </w:tc>
        <w:tc>
          <w:tcPr>
            <w:tcW w:w="2862" w:type="dxa"/>
            <w:shd w:val="clear" w:color="auto" w:fill="auto"/>
          </w:tcPr>
          <w:p w:rsidR="00D56ECE" w:rsidRPr="009C57D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Знать </w:t>
            </w:r>
            <w:r w:rsidRPr="009C57D5">
              <w:rPr>
                <w:sz w:val="20"/>
                <w:szCs w:val="20"/>
              </w:rPr>
              <w:t>значение синуса, косинуса и тангенса углов в 0°, 30° 45°, 60°, 90°; назначение таблиц Брадиса.</w:t>
            </w:r>
          </w:p>
          <w:p w:rsidR="00D56ECE" w:rsidRPr="009C57D5" w:rsidRDefault="00D56ECE" w:rsidP="00D56ECE">
            <w:pPr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Уметь </w:t>
            </w:r>
            <w:r w:rsidRPr="009C57D5">
              <w:rPr>
                <w:sz w:val="20"/>
                <w:szCs w:val="20"/>
              </w:rPr>
              <w:t>формулировать и приводить доказательство теоремы, применять ее при решении конкретных задач; пользоваться таблицами Брадиса при вычислениях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Оценивают степень и способы достижения цели в учебных ситуациях, исправляют ошибки с помощью учителя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Формулируют собственное мнение и позицию, задают вопросы, слушают собеседника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 69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70, 71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проверочный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DA0591" w:rsidRDefault="00D56ECE" w:rsidP="00D56ECE">
            <w:pPr>
              <w:ind w:right="-27"/>
              <w:rPr>
                <w:sz w:val="20"/>
                <w:szCs w:val="20"/>
              </w:rPr>
            </w:pPr>
            <w:r w:rsidRPr="00DA0591">
              <w:rPr>
                <w:sz w:val="20"/>
                <w:szCs w:val="20"/>
              </w:rPr>
              <w:t>Изменение синуса, косинуса и тангенса при возрастании угла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BF6AAB" w:rsidRDefault="00D56ECE" w:rsidP="00D56ECE">
            <w:pPr>
              <w:ind w:right="-27"/>
              <w:rPr>
                <w:sz w:val="20"/>
                <w:szCs w:val="20"/>
              </w:rPr>
            </w:pPr>
            <w:r w:rsidRPr="00BF6AAB">
              <w:rPr>
                <w:sz w:val="20"/>
                <w:szCs w:val="20"/>
              </w:rPr>
              <w:t>Табличные значения синуса, косинуса и тангенса углов. Теорема о возрастании (убывании) тригонометрических функций</w:t>
            </w:r>
          </w:p>
        </w:tc>
        <w:tc>
          <w:tcPr>
            <w:tcW w:w="2862" w:type="dxa"/>
            <w:shd w:val="clear" w:color="auto" w:fill="auto"/>
          </w:tcPr>
          <w:p w:rsidR="00D56ECE" w:rsidRPr="009C57D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Знать </w:t>
            </w:r>
            <w:r w:rsidRPr="009C57D5">
              <w:rPr>
                <w:sz w:val="20"/>
                <w:szCs w:val="20"/>
              </w:rPr>
              <w:t>значение синуса, косинуса и тангенса углов в 0°, 30° 45°, 60°, 90°; назначение таблиц Брадиса.</w:t>
            </w:r>
          </w:p>
          <w:p w:rsidR="00D56ECE" w:rsidRPr="009C57D5" w:rsidRDefault="00D56ECE" w:rsidP="00D56ECE">
            <w:pPr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Уметь </w:t>
            </w:r>
            <w:r w:rsidRPr="009C57D5">
              <w:rPr>
                <w:sz w:val="20"/>
                <w:szCs w:val="20"/>
              </w:rPr>
              <w:t>формулировать и приводить доказательство теоремы, применять ее при решении конкретных задач; пользоваться таблицами Брадиса при вычислениях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П.70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72 (2, 4, 6), 48, 52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Проверочная работа (10-12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9D618E">
              <w:rPr>
                <w:sz w:val="20"/>
                <w:szCs w:val="20"/>
              </w:rPr>
              <w:t xml:space="preserve">Синус и тангенс острого угла прямоугольного треугольника. Правила </w:t>
            </w:r>
            <w:r w:rsidRPr="009D618E">
              <w:rPr>
                <w:sz w:val="20"/>
                <w:szCs w:val="20"/>
              </w:rPr>
              <w:lastRenderedPageBreak/>
              <w:t xml:space="preserve">нахождения катета прямоугольного треугольника. </w:t>
            </w:r>
            <w:r w:rsidRPr="006763F2">
              <w:rPr>
                <w:sz w:val="20"/>
                <w:szCs w:val="20"/>
              </w:rPr>
              <w:t>Тригонометрические тождества. Синус, косинус и тангенс углов в 30, 45°, 60°</w:t>
            </w:r>
          </w:p>
        </w:tc>
        <w:tc>
          <w:tcPr>
            <w:tcW w:w="2862" w:type="dxa"/>
            <w:shd w:val="clear" w:color="auto" w:fill="auto"/>
          </w:tcPr>
          <w:p w:rsidR="00D56ECE" w:rsidRPr="009C57D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9C57D5">
              <w:rPr>
                <w:sz w:val="20"/>
                <w:szCs w:val="20"/>
              </w:rPr>
              <w:t xml:space="preserve">определение синуса, косинуса и тангенса угла; соотношение между углами и сторонами прямоугольного треугольника; значения </w:t>
            </w:r>
            <w:r w:rsidRPr="009C57D5">
              <w:rPr>
                <w:sz w:val="20"/>
                <w:szCs w:val="20"/>
              </w:rPr>
              <w:lastRenderedPageBreak/>
              <w:t>синуса, косинуса и тангенса углов в 30, 45°, 60°.</w:t>
            </w:r>
          </w:p>
          <w:p w:rsidR="00D56ECE" w:rsidRPr="009C57D5" w:rsidRDefault="00D56ECE" w:rsidP="00D56ECE">
            <w:pPr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Уметь </w:t>
            </w:r>
            <w:r w:rsidRPr="009C57D5">
              <w:rPr>
                <w:sz w:val="20"/>
                <w:szCs w:val="20"/>
              </w:rPr>
              <w:t>применять при решении задач теорему Пифагора и следствия из нее; использовать тригонометрические тождества; применять таблицы Брадиса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</w:t>
            </w:r>
            <w:r w:rsidRPr="00C92EDB">
              <w:rPr>
                <w:sz w:val="20"/>
                <w:szCs w:val="20"/>
              </w:rPr>
              <w:lastRenderedPageBreak/>
              <w:t>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П.67-70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9-13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№ 54, 57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ФО, Проверочная работа (15-17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641BC7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 xml:space="preserve"> иКЗиУ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  <w:r w:rsidRPr="009D618E">
              <w:rPr>
                <w:sz w:val="20"/>
                <w:szCs w:val="20"/>
              </w:rPr>
              <w:t xml:space="preserve">Синус и тангенс острого угла прямоугольного треугольника. Правила нахождения катета прямоугольного треугольника. </w:t>
            </w:r>
            <w:r w:rsidRPr="006763F2">
              <w:rPr>
                <w:sz w:val="20"/>
                <w:szCs w:val="20"/>
              </w:rPr>
              <w:t>Тригонометрические тождества. Синус, косинус и тангенс углов в 30, 45°, 60°</w:t>
            </w:r>
          </w:p>
        </w:tc>
        <w:tc>
          <w:tcPr>
            <w:tcW w:w="2862" w:type="dxa"/>
            <w:shd w:val="clear" w:color="auto" w:fill="auto"/>
          </w:tcPr>
          <w:p w:rsidR="00D56ECE" w:rsidRPr="009C57D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Знать </w:t>
            </w:r>
            <w:r w:rsidRPr="009C57D5">
              <w:rPr>
                <w:sz w:val="20"/>
                <w:szCs w:val="20"/>
              </w:rPr>
              <w:t>определение синуса, косинуса и тангенса угла; соотношение между углами и сторонами прямоугольного треугольника; значения синуса, косинуса и тангенса углов в 30, 45°, 60°.</w:t>
            </w:r>
          </w:p>
          <w:p w:rsidR="00D56ECE" w:rsidRPr="009C57D5" w:rsidRDefault="00D56ECE" w:rsidP="00D56ECE">
            <w:pPr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Уметь </w:t>
            </w:r>
            <w:r w:rsidRPr="009C57D5">
              <w:rPr>
                <w:sz w:val="20"/>
                <w:szCs w:val="20"/>
              </w:rPr>
              <w:t>применять при решении задач теорему Пифагора и следствия из нее; использовать тригонометрические тождества; применять таблицы Брадиса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Проектируют и формируют учебное сотрудничество с учителем и сверстниками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67-70.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59, 60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работа по карточкам,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Контрольная работа №4 «Основные тригонометрические тождества. Значения синуса, косинуса и тангенса некоторых углов»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42647E" w:rsidRDefault="00D56ECE" w:rsidP="00D56ECE">
            <w:pPr>
              <w:ind w:right="-27"/>
              <w:rPr>
                <w:sz w:val="20"/>
                <w:szCs w:val="20"/>
              </w:rPr>
            </w:pPr>
            <w:r w:rsidRPr="009D618E">
              <w:rPr>
                <w:sz w:val="20"/>
                <w:szCs w:val="20"/>
              </w:rPr>
              <w:t xml:space="preserve">Тригонометрические функции, основные тригонометрические тождества. </w:t>
            </w:r>
            <w:r w:rsidRPr="0042647E">
              <w:rPr>
                <w:sz w:val="20"/>
                <w:szCs w:val="20"/>
              </w:rPr>
              <w:t>Теорема Пифагора и следствия из нее</w:t>
            </w:r>
          </w:p>
        </w:tc>
        <w:tc>
          <w:tcPr>
            <w:tcW w:w="2862" w:type="dxa"/>
            <w:shd w:val="clear" w:color="auto" w:fill="auto"/>
          </w:tcPr>
          <w:p w:rsidR="00D56ECE" w:rsidRPr="009C57D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Знать </w:t>
            </w:r>
            <w:r w:rsidRPr="009C57D5">
              <w:rPr>
                <w:sz w:val="20"/>
                <w:szCs w:val="20"/>
              </w:rPr>
              <w:t>и понимать теорему Пифагора; основные понятия тригонометрии; зависимость между тригонометрическими функциями.</w:t>
            </w:r>
          </w:p>
          <w:p w:rsidR="00D56ECE" w:rsidRPr="009C57D5" w:rsidRDefault="00D56ECE" w:rsidP="00D56ECE">
            <w:pPr>
              <w:rPr>
                <w:sz w:val="20"/>
                <w:szCs w:val="20"/>
              </w:rPr>
            </w:pPr>
            <w:r w:rsidRPr="009C57D5">
              <w:rPr>
                <w:i/>
                <w:sz w:val="20"/>
                <w:szCs w:val="20"/>
              </w:rPr>
              <w:t xml:space="preserve">Уметь </w:t>
            </w:r>
            <w:r w:rsidRPr="009C57D5">
              <w:rPr>
                <w:sz w:val="20"/>
                <w:szCs w:val="20"/>
              </w:rPr>
              <w:t>находить неизвестный элемент прямоугольного треугольника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Устанавливают аналогии для понимания закономерностей, используют их в решении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Исследуют ситуации, требующие оценки действия в соответствии с поставленной задачей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Отстаивают свою точку зрения, подтверждают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П.62-70 повторить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Индивидуальное решение контрольных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641BC7" w:rsidRPr="00C53A39" w:rsidTr="00214611">
        <w:trPr>
          <w:trHeight w:val="360"/>
          <w:jc w:val="center"/>
        </w:trPr>
        <w:tc>
          <w:tcPr>
            <w:tcW w:w="15777" w:type="dxa"/>
            <w:gridSpan w:val="10"/>
            <w:shd w:val="clear" w:color="auto" w:fill="E6E6E6"/>
          </w:tcPr>
          <w:p w:rsidR="00641BC7" w:rsidRPr="00C53A39" w:rsidRDefault="00641BC7" w:rsidP="00641BC7">
            <w:pPr>
              <w:ind w:right="-27"/>
              <w:rPr>
                <w:b/>
                <w:sz w:val="16"/>
                <w:szCs w:val="16"/>
              </w:rPr>
            </w:pPr>
            <w:r w:rsidRPr="00BD01CD">
              <w:rPr>
                <w:b/>
                <w:bCs/>
                <w:sz w:val="20"/>
                <w:szCs w:val="20"/>
              </w:rPr>
              <w:t>§ 8.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01CD">
              <w:rPr>
                <w:b/>
                <w:bCs/>
                <w:sz w:val="20"/>
                <w:szCs w:val="20"/>
              </w:rPr>
              <w:t xml:space="preserve"> Декартовы координаты на плоскости</w:t>
            </w:r>
            <w:r>
              <w:rPr>
                <w:b/>
                <w:bCs/>
                <w:sz w:val="20"/>
                <w:szCs w:val="20"/>
              </w:rPr>
              <w:t xml:space="preserve"> (11 ч)</w:t>
            </w:r>
            <w:r w:rsidRPr="00BD01C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337A05" w:rsidRDefault="00D56ECE" w:rsidP="00D56ECE">
            <w:pPr>
              <w:ind w:right="-27"/>
              <w:rPr>
                <w:sz w:val="20"/>
                <w:szCs w:val="20"/>
              </w:rPr>
            </w:pPr>
            <w:r w:rsidRPr="00337A05">
              <w:rPr>
                <w:sz w:val="20"/>
                <w:szCs w:val="20"/>
              </w:rPr>
              <w:t>Введение координат на плоскости. Координаты середины отрезка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300E9A">
              <w:rPr>
                <w:sz w:val="20"/>
                <w:szCs w:val="20"/>
              </w:rPr>
              <w:t xml:space="preserve">Ось абсцисс,  ось ординат. Начало координат. Координатные четверти. Положительная и отрицательная полуоси. </w:t>
            </w:r>
            <w:r w:rsidRPr="006763F2">
              <w:rPr>
                <w:sz w:val="20"/>
                <w:szCs w:val="20"/>
              </w:rPr>
              <w:t xml:space="preserve">Координаты точки. Абсцисса и </w:t>
            </w:r>
            <w:r w:rsidRPr="006763F2">
              <w:rPr>
                <w:sz w:val="20"/>
                <w:szCs w:val="20"/>
              </w:rPr>
              <w:lastRenderedPageBreak/>
              <w:t>ордината точки. Координаты середины отрезка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lastRenderedPageBreak/>
              <w:t xml:space="preserve">Знать, </w:t>
            </w:r>
            <w:r w:rsidRPr="00F64E0D">
              <w:rPr>
                <w:sz w:val="20"/>
                <w:szCs w:val="20"/>
              </w:rPr>
              <w:t>что называется координатной плоскостью; формулы координат середины отрезка.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 xml:space="preserve">строить точки по заданным координатам; определять координаты конкретных точек; определять знаки точек в зависимости от того, в какой </w:t>
            </w:r>
            <w:r w:rsidRPr="00F64E0D">
              <w:rPr>
                <w:sz w:val="20"/>
                <w:szCs w:val="20"/>
              </w:rPr>
              <w:lastRenderedPageBreak/>
              <w:t>четверти она лежат; объяснять, какие абсциссы имеют точки оси ординат, какие ординаты имеют точки абсцисс; находить их и применять при нахождении координат середины отрезка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Обрабатывают информацию и передают ее устным, письменным, графическим и символьным способами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Проектируют и формируют учебное сотрудничество с </w:t>
            </w:r>
            <w:r w:rsidRPr="00C92EDB">
              <w:rPr>
                <w:sz w:val="20"/>
                <w:szCs w:val="20"/>
              </w:rPr>
              <w:lastRenderedPageBreak/>
              <w:t>учителем и сверстниками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71, 72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1-4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6, 7, 12 (3), 13(3)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Расстояние между точками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300E9A" w:rsidRDefault="00D56ECE" w:rsidP="00D56ECE">
            <w:pPr>
              <w:ind w:right="-27"/>
              <w:rPr>
                <w:sz w:val="20"/>
                <w:szCs w:val="20"/>
              </w:rPr>
            </w:pPr>
            <w:r w:rsidRPr="00300E9A">
              <w:rPr>
                <w:sz w:val="20"/>
                <w:szCs w:val="20"/>
              </w:rPr>
              <w:t>Координаты точки. Абсцисса и ордината точки. Расстояние между точками. Точка, равноудаленная от данных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Знать </w:t>
            </w:r>
            <w:r w:rsidRPr="00F64E0D">
              <w:rPr>
                <w:sz w:val="20"/>
                <w:szCs w:val="20"/>
              </w:rPr>
              <w:t>понятие «равноудаленность точек».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выводить формулу расстояния между двумя точками на координатной плоскости; применять данную формулу при вычислении расстояния между точками с заданными координатами.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Планируют алгоритм выполнения задания, корректируют работу по ходу выполнения с помощью учителя и ИКТ средств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73.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1-5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16, 22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Уравнение окружности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300E9A" w:rsidRDefault="00D56ECE" w:rsidP="00D56ECE">
            <w:pPr>
              <w:ind w:right="-27"/>
              <w:rPr>
                <w:sz w:val="20"/>
                <w:szCs w:val="20"/>
              </w:rPr>
            </w:pPr>
            <w:r w:rsidRPr="00300E9A">
              <w:rPr>
                <w:sz w:val="20"/>
                <w:szCs w:val="20"/>
              </w:rPr>
              <w:t>Уравнение фигуры. Окружность. Центр и радиус окружности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выводить уравнение окружности, решать задачи, используя данное уравнение; по заданному уравнению определять вид заданной геометрической фигуры, в случае окружности – определять координаты ее центра и радиус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(в т.ч. выделяют главное, разделяют на части) и обобщают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Критически оценивают полученный ответ, осуществляют самоконтроль, проверяя ответ на соответствие условию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keepNext/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 74 Контрольные вопросы 6, 7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25, 29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1BC7"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Уравнение прямой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Уравнение фигуры. Уравнение прямой</w:t>
            </w:r>
          </w:p>
        </w:tc>
        <w:tc>
          <w:tcPr>
            <w:tcW w:w="2862" w:type="dxa"/>
            <w:shd w:val="clear" w:color="auto" w:fill="auto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i/>
                <w:sz w:val="20"/>
                <w:szCs w:val="20"/>
              </w:rPr>
              <w:t xml:space="preserve">Знать </w:t>
            </w:r>
            <w:r w:rsidRPr="006763F2">
              <w:rPr>
                <w:sz w:val="20"/>
                <w:szCs w:val="20"/>
              </w:rPr>
              <w:t>общее уравнение прямой.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использовать уравнение прямой при решении задач; составлять уравнение прямой, зная координаты точек, через которые она проходит; зная уравнения двух прямых, находить координаты их точки пересечения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75, 76.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8, 9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40 (3), 36 (3), 39 (4)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1BC7">
              <w:rPr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337A05" w:rsidRDefault="00D56ECE" w:rsidP="00D56ECE">
            <w:pPr>
              <w:ind w:right="-27"/>
              <w:rPr>
                <w:sz w:val="20"/>
                <w:szCs w:val="20"/>
              </w:rPr>
            </w:pPr>
            <w:r w:rsidRPr="00337A05">
              <w:rPr>
                <w:sz w:val="20"/>
                <w:szCs w:val="20"/>
              </w:rPr>
              <w:t xml:space="preserve">Расположение прямой относительно системы </w:t>
            </w:r>
            <w:r w:rsidRPr="00337A05">
              <w:rPr>
                <w:sz w:val="20"/>
                <w:szCs w:val="20"/>
              </w:rPr>
              <w:lastRenderedPageBreak/>
              <w:t>координат. Угловой коэффициент в уравнении прямой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lastRenderedPageBreak/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300E9A">
              <w:rPr>
                <w:sz w:val="20"/>
                <w:szCs w:val="20"/>
              </w:rPr>
              <w:t xml:space="preserve">Прямая параллельная оси абсцисс. Прямая, параллельная оси </w:t>
            </w:r>
            <w:r w:rsidRPr="00300E9A">
              <w:rPr>
                <w:sz w:val="20"/>
                <w:szCs w:val="20"/>
              </w:rPr>
              <w:lastRenderedPageBreak/>
              <w:t xml:space="preserve">ординат. </w:t>
            </w:r>
            <w:r w:rsidRPr="006763F2">
              <w:rPr>
                <w:sz w:val="20"/>
                <w:szCs w:val="20"/>
              </w:rPr>
              <w:t>Прямая, проходящая через начало координат. Угловой коэффициент. Линейная функция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lastRenderedPageBreak/>
              <w:t xml:space="preserve">Знать, </w:t>
            </w:r>
            <w:r w:rsidRPr="00F64E0D">
              <w:rPr>
                <w:sz w:val="20"/>
                <w:szCs w:val="20"/>
              </w:rPr>
              <w:t xml:space="preserve">как расположена прямая относительно осей координат, если ее уравнение имеет частный </w:t>
            </w:r>
            <w:r w:rsidRPr="00F64E0D">
              <w:rPr>
                <w:sz w:val="20"/>
                <w:szCs w:val="20"/>
              </w:rPr>
              <w:lastRenderedPageBreak/>
              <w:t xml:space="preserve">вид (при а=0 или в=0 или с=0). 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составлять уравнение прямой по заданным условиям; понимать геометрический смысл углового коэффициента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</w:t>
            </w:r>
            <w:r w:rsidRPr="00C92EDB">
              <w:rPr>
                <w:sz w:val="20"/>
                <w:szCs w:val="20"/>
              </w:rPr>
              <w:lastRenderedPageBreak/>
              <w:t>решении учебной задачи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Осознают роль ученика, осваивают личностный </w:t>
            </w:r>
            <w:r w:rsidRPr="00C92EDB">
              <w:rPr>
                <w:sz w:val="20"/>
                <w:szCs w:val="20"/>
              </w:rPr>
              <w:lastRenderedPageBreak/>
              <w:t>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П.77.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Контрольные вопросы </w:t>
            </w:r>
            <w:r w:rsidRPr="006763F2">
              <w:rPr>
                <w:sz w:val="20"/>
                <w:szCs w:val="20"/>
              </w:rPr>
              <w:lastRenderedPageBreak/>
              <w:t>10.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46, 47, 39 (3)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ФО, проверочный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641BC7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337A05" w:rsidRDefault="00D56ECE" w:rsidP="00D56ECE">
            <w:pPr>
              <w:ind w:right="-27"/>
              <w:rPr>
                <w:sz w:val="20"/>
                <w:szCs w:val="20"/>
              </w:rPr>
            </w:pPr>
            <w:r w:rsidRPr="00337A05">
              <w:rPr>
                <w:sz w:val="20"/>
                <w:szCs w:val="20"/>
              </w:rPr>
              <w:t>Расположение прямой относительно системы координат. Угловой коэффициент в уравнении прямой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300E9A">
              <w:rPr>
                <w:sz w:val="20"/>
                <w:szCs w:val="20"/>
              </w:rPr>
              <w:t xml:space="preserve">Прямая параллельная оси абсцисс. Прямая, параллельная оси ординат. </w:t>
            </w:r>
            <w:r w:rsidRPr="006763F2">
              <w:rPr>
                <w:sz w:val="20"/>
                <w:szCs w:val="20"/>
              </w:rPr>
              <w:t>Прямая, проходящая через начало координат. Угловой коэффициент. Линейная функция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Знать, </w:t>
            </w:r>
            <w:r w:rsidRPr="00F64E0D">
              <w:rPr>
                <w:sz w:val="20"/>
                <w:szCs w:val="20"/>
              </w:rPr>
              <w:t xml:space="preserve">как расположена прямая относительно осей координат, если ее уравнение имеет частный вид (при а=0 или в=0 или с=0). </w:t>
            </w:r>
          </w:p>
          <w:p w:rsidR="00D56ECE" w:rsidRPr="00F64E0D" w:rsidRDefault="00D56ECE" w:rsidP="00C5338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составлять уравнение прямой по заданным условиям; понимать геометрический смысл углового коэффициента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Применяют установленные правила в планировании способа решения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keepNext/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П.77, 78.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1-11.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49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Проверочная работа (10-12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1BC7">
              <w:rPr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Пересечение прямой с окружностью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950E9C">
              <w:rPr>
                <w:sz w:val="20"/>
                <w:szCs w:val="20"/>
              </w:rPr>
              <w:t xml:space="preserve">Окружность. Радиус окружности. Расстояние от центра окружности до прямой. </w:t>
            </w:r>
            <w:r w:rsidRPr="006763F2">
              <w:rPr>
                <w:sz w:val="20"/>
                <w:szCs w:val="20"/>
              </w:rPr>
              <w:t>Точка касания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Знать </w:t>
            </w:r>
            <w:r w:rsidRPr="00F64E0D">
              <w:rPr>
                <w:sz w:val="20"/>
                <w:szCs w:val="20"/>
              </w:rPr>
              <w:t>при каких условиях прямая и окружность пересекаются в двух точках, касаются, не пересекаются.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применять знания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П.80. Контрольные вопросы 13.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50 (2,3), 51 (3)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1BC7">
              <w:rPr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337A05" w:rsidRDefault="00D56ECE" w:rsidP="00D56ECE">
            <w:pPr>
              <w:ind w:right="-27"/>
              <w:rPr>
                <w:sz w:val="20"/>
                <w:szCs w:val="20"/>
              </w:rPr>
            </w:pPr>
            <w:r w:rsidRPr="00337A05">
              <w:rPr>
                <w:sz w:val="20"/>
                <w:szCs w:val="20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950E9C" w:rsidRDefault="00D56ECE" w:rsidP="00D56ECE">
            <w:pPr>
              <w:ind w:right="-27"/>
              <w:rPr>
                <w:sz w:val="20"/>
                <w:szCs w:val="20"/>
              </w:rPr>
            </w:pPr>
            <w:r w:rsidRPr="00950E9C">
              <w:rPr>
                <w:sz w:val="20"/>
                <w:szCs w:val="20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владеть формулами, определяющими синус, косинус и тангенс для любого угла от 0° до 180°; по составленному плану доказывать теорему; применять доказанные в теореме формулы для решения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П.81.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14, 15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52, 56 (4)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СР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1BC7">
              <w:rPr>
                <w:sz w:val="20"/>
                <w:szCs w:val="20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337A05" w:rsidRDefault="00D56ECE" w:rsidP="00D56ECE">
            <w:pPr>
              <w:ind w:right="-27"/>
              <w:rPr>
                <w:sz w:val="20"/>
                <w:szCs w:val="20"/>
              </w:rPr>
            </w:pPr>
            <w:r w:rsidRPr="00337A05">
              <w:rPr>
                <w:sz w:val="20"/>
                <w:szCs w:val="20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950E9C" w:rsidRDefault="00D56ECE" w:rsidP="00D56ECE">
            <w:pPr>
              <w:ind w:right="-27"/>
              <w:rPr>
                <w:sz w:val="20"/>
                <w:szCs w:val="20"/>
              </w:rPr>
            </w:pPr>
            <w:r w:rsidRPr="00950E9C">
              <w:rPr>
                <w:sz w:val="20"/>
                <w:szCs w:val="20"/>
              </w:rPr>
              <w:t>Определение синуса, косинуса и тангенса для любого угла от 0° до 180°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 xml:space="preserve">владеть формулами, определяющими синус, косинус и тангенс для любого угла от 0° до 180°; по составленному плану доказывать теорему; применять доказанные в </w:t>
            </w:r>
            <w:r w:rsidRPr="00F64E0D">
              <w:rPr>
                <w:sz w:val="20"/>
                <w:szCs w:val="20"/>
              </w:rPr>
              <w:lastRenderedPageBreak/>
              <w:t>теореме формулы для решения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Применяют установленные правила в планировании способа решения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Проявляют мотивацию к познавательной деятельности при решении задач с практическим </w:t>
            </w:r>
            <w:r w:rsidRPr="00C92EDB">
              <w:rPr>
                <w:sz w:val="20"/>
                <w:szCs w:val="20"/>
              </w:rPr>
              <w:lastRenderedPageBreak/>
              <w:t>содержанием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П.71-81.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1-15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№ 57 (3), 58, </w:t>
            </w:r>
            <w:r w:rsidRPr="006763F2">
              <w:rPr>
                <w:sz w:val="20"/>
                <w:szCs w:val="20"/>
              </w:rPr>
              <w:lastRenderedPageBreak/>
              <w:t>40 (2)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Проверочная работа (10-12 мин)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337A05" w:rsidRDefault="00D56ECE" w:rsidP="00D56ECE">
            <w:pPr>
              <w:ind w:right="-27"/>
              <w:rPr>
                <w:sz w:val="20"/>
                <w:szCs w:val="20"/>
              </w:rPr>
            </w:pPr>
            <w:r w:rsidRPr="00337A05">
              <w:rPr>
                <w:sz w:val="20"/>
                <w:szCs w:val="20"/>
              </w:rPr>
              <w:t>Решение задач по теме «Координаты на плоскости»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42647E">
              <w:rPr>
                <w:sz w:val="16"/>
                <w:szCs w:val="16"/>
              </w:rPr>
              <w:t xml:space="preserve"> </w:t>
            </w:r>
            <w:r w:rsidRPr="00D766A9">
              <w:rPr>
                <w:sz w:val="16"/>
                <w:szCs w:val="16"/>
              </w:rPr>
              <w:t>ПиКЗиУ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950E9C">
              <w:rPr>
                <w:sz w:val="20"/>
                <w:szCs w:val="20"/>
              </w:rPr>
              <w:t xml:space="preserve">Координаты точек. Формулы для вычисления координат середины отрезка, расстояния между точками. </w:t>
            </w:r>
            <w:r w:rsidRPr="006763F2">
              <w:rPr>
                <w:sz w:val="20"/>
                <w:szCs w:val="20"/>
              </w:rPr>
              <w:t>Уравнение окружности, прямой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применять изученные формулы, уравнения при решении задач; владеть навыками нахождения середины отрезка, расстояния между точками; определять синус, косинус и тангенс некоторых углов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 71-81</w:t>
            </w:r>
            <w:r>
              <w:rPr>
                <w:sz w:val="20"/>
                <w:szCs w:val="20"/>
              </w:rPr>
              <w:t xml:space="preserve">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1-15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21, 41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проверочный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Контрольная работа №5 «Декартовы координаты на плоскости»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950E9C" w:rsidRDefault="00D56ECE" w:rsidP="00D56ECE">
            <w:pPr>
              <w:ind w:right="-27"/>
              <w:rPr>
                <w:sz w:val="20"/>
                <w:szCs w:val="20"/>
              </w:rPr>
            </w:pPr>
            <w:r w:rsidRPr="00950E9C">
              <w:rPr>
                <w:sz w:val="20"/>
                <w:szCs w:val="20"/>
              </w:rPr>
              <w:t>Координаты точек. Формулы для вычисления координат середины отрезка, расстояния между точками. Уравнение фигур в декартовых координатах. Угловой коэффициент прямой. Линейная функция</w:t>
            </w:r>
          </w:p>
        </w:tc>
        <w:tc>
          <w:tcPr>
            <w:tcW w:w="2862" w:type="dxa"/>
            <w:shd w:val="clear" w:color="auto" w:fill="auto"/>
          </w:tcPr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Знать </w:t>
            </w:r>
            <w:r w:rsidRPr="00F64E0D">
              <w:rPr>
                <w:sz w:val="20"/>
                <w:szCs w:val="20"/>
              </w:rPr>
              <w:t xml:space="preserve"> и понимать изученный теоретический материал.</w:t>
            </w:r>
          </w:p>
          <w:p w:rsidR="00D56ECE" w:rsidRPr="00F64E0D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F64E0D">
              <w:rPr>
                <w:i/>
                <w:sz w:val="20"/>
                <w:szCs w:val="20"/>
              </w:rPr>
              <w:t xml:space="preserve">Уметь </w:t>
            </w:r>
            <w:r w:rsidRPr="00F64E0D">
              <w:rPr>
                <w:sz w:val="20"/>
                <w:szCs w:val="20"/>
              </w:rPr>
              <w:t>проводить вычисления по известным формулам, составлять уравнения фигур; анализирую условие задачи, делать вывод о взаимном расположении прямой и окружности; определять синус, косинус и тангенс некоторых углов</w:t>
            </w:r>
          </w:p>
        </w:tc>
        <w:tc>
          <w:tcPr>
            <w:tcW w:w="3746" w:type="dxa"/>
            <w:shd w:val="clear" w:color="auto" w:fill="auto"/>
          </w:tcPr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познавательные</w:t>
            </w:r>
            <w:r w:rsidRPr="00225F39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регулятивные</w:t>
            </w:r>
            <w:r w:rsidRPr="00225F39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коммуникативные</w:t>
            </w:r>
            <w:r w:rsidRPr="00225F39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487" w:type="dxa"/>
            <w:shd w:val="clear" w:color="auto" w:fill="auto"/>
          </w:tcPr>
          <w:p w:rsidR="00D56ECE" w:rsidRPr="00225F39" w:rsidRDefault="00D56ECE" w:rsidP="00C5338E">
            <w:pPr>
              <w:keepNext/>
              <w:ind w:right="-161"/>
              <w:rPr>
                <w:sz w:val="20"/>
                <w:szCs w:val="20"/>
              </w:rPr>
            </w:pPr>
            <w:r w:rsidRPr="00225F39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П.71-81 повторить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1-15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 xml:space="preserve">Индивидуальное решение контрольных заданий 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641BC7" w:rsidRPr="00C53A39" w:rsidTr="00221F10">
        <w:trPr>
          <w:trHeight w:val="360"/>
          <w:jc w:val="center"/>
        </w:trPr>
        <w:tc>
          <w:tcPr>
            <w:tcW w:w="15777" w:type="dxa"/>
            <w:gridSpan w:val="10"/>
            <w:shd w:val="clear" w:color="auto" w:fill="E6E6E6"/>
          </w:tcPr>
          <w:p w:rsidR="00641BC7" w:rsidRPr="00C53A39" w:rsidRDefault="00641BC7" w:rsidP="00641BC7">
            <w:pPr>
              <w:ind w:right="-27"/>
              <w:rPr>
                <w:b/>
                <w:sz w:val="16"/>
                <w:szCs w:val="16"/>
              </w:rPr>
            </w:pPr>
            <w:r w:rsidRPr="00F91C4C">
              <w:rPr>
                <w:b/>
                <w:sz w:val="20"/>
                <w:szCs w:val="20"/>
              </w:rPr>
              <w:t>§ 7.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1C4C">
              <w:rPr>
                <w:b/>
                <w:sz w:val="20"/>
                <w:szCs w:val="20"/>
              </w:rPr>
              <w:t xml:space="preserve"> Движение (5 ч)</w:t>
            </w: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Преобразования фигур. Свойства движения.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BE45D2">
              <w:rPr>
                <w:sz w:val="20"/>
                <w:szCs w:val="20"/>
              </w:rPr>
              <w:t xml:space="preserve">Преобразования фигур. Движение. Преобразование, обратное данному. </w:t>
            </w:r>
            <w:r w:rsidRPr="006763F2">
              <w:rPr>
                <w:sz w:val="20"/>
                <w:szCs w:val="20"/>
              </w:rPr>
              <w:t>Свойства движения</w:t>
            </w:r>
          </w:p>
        </w:tc>
        <w:tc>
          <w:tcPr>
            <w:tcW w:w="2862" w:type="dxa"/>
            <w:shd w:val="clear" w:color="auto" w:fill="auto"/>
          </w:tcPr>
          <w:p w:rsidR="00D56ECE" w:rsidRPr="002B284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Знать, </w:t>
            </w:r>
            <w:r w:rsidRPr="002B2841">
              <w:rPr>
                <w:sz w:val="20"/>
                <w:szCs w:val="20"/>
              </w:rPr>
              <w:t>какое преобразование называется движением, и понимать, что значит «преобразование фигуры».</w:t>
            </w:r>
          </w:p>
          <w:p w:rsidR="00D56ECE" w:rsidRPr="002B2841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Уметь </w:t>
            </w:r>
            <w:r w:rsidRPr="002B2841">
              <w:rPr>
                <w:sz w:val="20"/>
                <w:szCs w:val="20"/>
              </w:rPr>
              <w:t>выполнять преобразования (движение) простейших фигур на плоскости; применять свойства движения при решении задач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П.82, 83.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вопросы1-4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№1, 2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561FD5" w:rsidRDefault="00D56ECE" w:rsidP="00D56ECE">
            <w:pPr>
              <w:ind w:right="-27"/>
              <w:rPr>
                <w:sz w:val="20"/>
                <w:szCs w:val="20"/>
              </w:rPr>
            </w:pPr>
            <w:r w:rsidRPr="00561FD5">
              <w:rPr>
                <w:sz w:val="20"/>
                <w:szCs w:val="20"/>
              </w:rPr>
              <w:t>Симметрия относительно точки. Симметрия относительно прямой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BE45D2" w:rsidRDefault="00D56ECE" w:rsidP="00D56ECE">
            <w:pPr>
              <w:ind w:right="-27"/>
              <w:rPr>
                <w:sz w:val="20"/>
                <w:szCs w:val="20"/>
              </w:rPr>
            </w:pPr>
            <w:r w:rsidRPr="00BE45D2">
              <w:rPr>
                <w:sz w:val="20"/>
                <w:szCs w:val="20"/>
              </w:rPr>
              <w:t>Преобразования симметрии относительно точки, центр симметрии. Центрально-</w:t>
            </w:r>
            <w:r w:rsidRPr="00BE45D2">
              <w:rPr>
                <w:sz w:val="20"/>
                <w:szCs w:val="20"/>
              </w:rPr>
              <w:lastRenderedPageBreak/>
              <w:t>симметричная фигура. Преобразование симметрии относительно прямой, ось симметрии</w:t>
            </w:r>
          </w:p>
        </w:tc>
        <w:tc>
          <w:tcPr>
            <w:tcW w:w="2862" w:type="dxa"/>
            <w:shd w:val="clear" w:color="auto" w:fill="auto"/>
          </w:tcPr>
          <w:p w:rsidR="00D56ECE" w:rsidRPr="002B284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lastRenderedPageBreak/>
              <w:t xml:space="preserve">Знать, </w:t>
            </w:r>
            <w:r w:rsidRPr="002B2841">
              <w:rPr>
                <w:sz w:val="20"/>
                <w:szCs w:val="20"/>
              </w:rPr>
              <w:t xml:space="preserve">какие точки называются симметричными относительно данной точки, данной прямой; какое преобразование называется симметрией относительно </w:t>
            </w:r>
            <w:r w:rsidRPr="002B2841">
              <w:rPr>
                <w:sz w:val="20"/>
                <w:szCs w:val="20"/>
              </w:rPr>
              <w:lastRenderedPageBreak/>
              <w:t>данной точки, относительно данной прямой.</w:t>
            </w:r>
          </w:p>
          <w:p w:rsidR="00D56ECE" w:rsidRPr="002B2841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Уметь </w:t>
            </w:r>
            <w:r w:rsidRPr="002B2841">
              <w:rPr>
                <w:sz w:val="20"/>
                <w:szCs w:val="20"/>
              </w:rPr>
              <w:t>отличить центрально-симметричную фигуру; показать ее центр симметрии; приводить пример фигур, симметричных относительно прямой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</w:t>
            </w:r>
            <w:r w:rsidRPr="00C92EDB">
              <w:rPr>
                <w:sz w:val="20"/>
                <w:szCs w:val="20"/>
              </w:rPr>
              <w:lastRenderedPageBreak/>
              <w:t xml:space="preserve">устной и письменной речи математические термины. 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П.84, 85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5-14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№ 6, 11, </w:t>
            </w:r>
            <w:r w:rsidRPr="006763F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СР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641BC7"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Поворот 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BE45D2" w:rsidRDefault="00D56ECE" w:rsidP="00D56ECE">
            <w:pPr>
              <w:ind w:right="-27"/>
              <w:rPr>
                <w:sz w:val="20"/>
                <w:szCs w:val="20"/>
              </w:rPr>
            </w:pPr>
            <w:r w:rsidRPr="00BE45D2">
              <w:rPr>
                <w:sz w:val="20"/>
                <w:szCs w:val="20"/>
              </w:rPr>
              <w:t>Поворот плоскости. Поворот фигур. Угол поворота.</w:t>
            </w:r>
          </w:p>
        </w:tc>
        <w:tc>
          <w:tcPr>
            <w:tcW w:w="2862" w:type="dxa"/>
            <w:shd w:val="clear" w:color="auto" w:fill="auto"/>
          </w:tcPr>
          <w:p w:rsidR="00D56ECE" w:rsidRPr="002B284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Знать, </w:t>
            </w:r>
            <w:r w:rsidRPr="002B2841">
              <w:rPr>
                <w:sz w:val="20"/>
                <w:szCs w:val="20"/>
              </w:rPr>
              <w:t>какое движение называется поворотом.</w:t>
            </w:r>
          </w:p>
          <w:p w:rsidR="00D56ECE" w:rsidRPr="002B2841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Уметь </w:t>
            </w:r>
            <w:r w:rsidRPr="002B2841">
              <w:rPr>
                <w:sz w:val="20"/>
                <w:szCs w:val="20"/>
              </w:rPr>
              <w:t>выполнять преобразования простейших фигур при повороте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Применяют установленные правила в планировании способа решения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keepNext/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П.86. 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15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25, 26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СР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561FD5" w:rsidRDefault="00D56ECE" w:rsidP="00D56ECE">
            <w:pPr>
              <w:ind w:right="-27"/>
              <w:rPr>
                <w:sz w:val="20"/>
                <w:szCs w:val="20"/>
              </w:rPr>
            </w:pPr>
            <w:r w:rsidRPr="00561FD5">
              <w:rPr>
                <w:sz w:val="20"/>
                <w:szCs w:val="20"/>
              </w:rPr>
              <w:t>Параллельный перенос и его свойства Равенство фигур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BE45D2">
              <w:rPr>
                <w:sz w:val="20"/>
                <w:szCs w:val="20"/>
              </w:rPr>
              <w:t xml:space="preserve">Параллельный перенос. Свойства параллельного переноса. Существование и единственность параллельного переноса Сонаправленность полупрямых Противоположенная направленность полупрямых. </w:t>
            </w:r>
            <w:r w:rsidRPr="006763F2">
              <w:rPr>
                <w:sz w:val="20"/>
                <w:szCs w:val="20"/>
              </w:rPr>
              <w:t>Равные фигуры</w:t>
            </w:r>
          </w:p>
        </w:tc>
        <w:tc>
          <w:tcPr>
            <w:tcW w:w="2862" w:type="dxa"/>
            <w:shd w:val="clear" w:color="auto" w:fill="auto"/>
          </w:tcPr>
          <w:p w:rsidR="00D56ECE" w:rsidRPr="002B284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Знать </w:t>
            </w:r>
            <w:r w:rsidRPr="002B2841">
              <w:rPr>
                <w:sz w:val="20"/>
                <w:szCs w:val="20"/>
              </w:rPr>
              <w:t>и понимать, какое преобразование называется параллельным переносом; какие полупрямые называются сонаправленными, противоположно направленными; определение равных фигур.</w:t>
            </w:r>
          </w:p>
          <w:p w:rsidR="00D56ECE" w:rsidRPr="002B2841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t xml:space="preserve">Уметь </w:t>
            </w:r>
            <w:r w:rsidRPr="002B2841">
              <w:rPr>
                <w:sz w:val="20"/>
                <w:szCs w:val="20"/>
              </w:rPr>
              <w:t>формулировать и доказывать свойства параллельного переноса; формулировать и доказывать теорему существования и единственности параллельного переноса; выполнять параллельный перенос на плоскости; доказывать равенство фигур, опираясь на изученный материал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080" w:type="dxa"/>
          </w:tcPr>
          <w:p w:rsidR="00D56ECE" w:rsidRPr="00EC5B7B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EC5B7B">
              <w:rPr>
                <w:sz w:val="20"/>
                <w:szCs w:val="20"/>
              </w:rPr>
              <w:t xml:space="preserve">П.87, 88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EC5B7B">
              <w:rPr>
                <w:sz w:val="20"/>
                <w:szCs w:val="20"/>
              </w:rPr>
              <w:t xml:space="preserve">П.82-90.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1-20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31, 34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решение задач по готовым черт.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>Контрольная работа №6 «Движение»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Движение. Свойства движения. </w:t>
            </w:r>
            <w:r w:rsidRPr="00BE45D2">
              <w:rPr>
                <w:sz w:val="20"/>
                <w:szCs w:val="20"/>
              </w:rPr>
              <w:lastRenderedPageBreak/>
              <w:t xml:space="preserve">Симметрия относительно точки, относительно прямой. </w:t>
            </w:r>
            <w:r w:rsidRPr="006763F2">
              <w:rPr>
                <w:sz w:val="20"/>
                <w:szCs w:val="20"/>
              </w:rPr>
              <w:t>Параллельный перенос и его свойства. Сонаправленность полупрямых. Равенство фигур</w:t>
            </w:r>
          </w:p>
        </w:tc>
        <w:tc>
          <w:tcPr>
            <w:tcW w:w="2862" w:type="dxa"/>
            <w:shd w:val="clear" w:color="auto" w:fill="auto"/>
          </w:tcPr>
          <w:p w:rsidR="00D56ECE" w:rsidRPr="002B2841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2B2841">
              <w:rPr>
                <w:sz w:val="20"/>
                <w:szCs w:val="20"/>
              </w:rPr>
              <w:t xml:space="preserve"> и понимать изученный теоретический материал.</w:t>
            </w:r>
          </w:p>
          <w:p w:rsidR="00D56ECE" w:rsidRPr="002B2841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2B2841">
              <w:rPr>
                <w:i/>
                <w:sz w:val="20"/>
                <w:szCs w:val="20"/>
              </w:rPr>
              <w:lastRenderedPageBreak/>
              <w:t xml:space="preserve">Уметь </w:t>
            </w:r>
            <w:r w:rsidRPr="002B2841">
              <w:rPr>
                <w:sz w:val="20"/>
                <w:szCs w:val="20"/>
              </w:rPr>
              <w:t>строить образы простейших фигур при различных преобразованиях</w:t>
            </w:r>
          </w:p>
        </w:tc>
        <w:tc>
          <w:tcPr>
            <w:tcW w:w="3746" w:type="dxa"/>
            <w:shd w:val="clear" w:color="auto" w:fill="auto"/>
          </w:tcPr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225F39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225F39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коммуникативные</w:t>
            </w:r>
            <w:r w:rsidRPr="00225F39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487" w:type="dxa"/>
            <w:shd w:val="clear" w:color="auto" w:fill="auto"/>
          </w:tcPr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sz w:val="20"/>
                <w:szCs w:val="20"/>
              </w:rPr>
              <w:lastRenderedPageBreak/>
              <w:t xml:space="preserve">Адекватно оценивают результаты </w:t>
            </w:r>
            <w:r w:rsidRPr="00225F39">
              <w:rPr>
                <w:sz w:val="20"/>
                <w:szCs w:val="20"/>
              </w:rPr>
              <w:lastRenderedPageBreak/>
              <w:t>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 82-90 повторить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Контрольные вопросы 1-20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>Индивидуальное решение контроль</w:t>
            </w:r>
            <w:r w:rsidRPr="00C53A39">
              <w:rPr>
                <w:sz w:val="16"/>
                <w:szCs w:val="16"/>
              </w:rPr>
              <w:lastRenderedPageBreak/>
              <w:t>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641BC7" w:rsidRPr="00C53A39" w:rsidTr="00FB1AE9">
        <w:trPr>
          <w:trHeight w:val="360"/>
          <w:jc w:val="center"/>
        </w:trPr>
        <w:tc>
          <w:tcPr>
            <w:tcW w:w="15777" w:type="dxa"/>
            <w:gridSpan w:val="10"/>
            <w:shd w:val="clear" w:color="auto" w:fill="E6E6E6"/>
          </w:tcPr>
          <w:p w:rsidR="00641BC7" w:rsidRPr="00C53A39" w:rsidRDefault="00641BC7" w:rsidP="00641BC7">
            <w:pPr>
              <w:ind w:right="-27"/>
              <w:rPr>
                <w:sz w:val="16"/>
                <w:szCs w:val="16"/>
              </w:rPr>
            </w:pPr>
            <w:r w:rsidRPr="00F91C4C">
              <w:rPr>
                <w:b/>
                <w:sz w:val="20"/>
                <w:szCs w:val="20"/>
              </w:rPr>
              <w:lastRenderedPageBreak/>
              <w:t>§ 8. Векторы (8 ч)</w:t>
            </w: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42647E" w:rsidRDefault="00D56ECE" w:rsidP="00D56ECE">
            <w:pPr>
              <w:ind w:right="-27"/>
              <w:rPr>
                <w:sz w:val="20"/>
                <w:szCs w:val="20"/>
              </w:rPr>
            </w:pPr>
            <w:r w:rsidRPr="00561FD5">
              <w:rPr>
                <w:sz w:val="20"/>
                <w:szCs w:val="20"/>
              </w:rPr>
              <w:t xml:space="preserve">Абсолютная величина и направление вектора. </w:t>
            </w:r>
            <w:r w:rsidRPr="0042647E">
              <w:rPr>
                <w:sz w:val="20"/>
                <w:szCs w:val="20"/>
              </w:rPr>
              <w:t>Равенство векторов. Координаты вектора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 xml:space="preserve">Вектор. Нулевой вектор. Одинаково направленные и противоположно направленные векторы, абсолютная величина вектора. </w:t>
            </w:r>
            <w:r w:rsidRPr="006763F2">
              <w:rPr>
                <w:sz w:val="20"/>
                <w:szCs w:val="20"/>
              </w:rPr>
              <w:t>Равные векторы. Координаты вектора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>определение вектора.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изображать и обозначать векторы; показывать противоположно и сонаправленные векторы; равный данному, от любой точки плоскости; вычислять длину и координаты вектора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91-93.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1-9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   3, 5, 7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Сложение векторов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F33C69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>Сумма векторов. Свойства сложения векторов. Правило треугольника. Правило параллелограмма. Разность векторов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>определение суммы векторов; определение разности двух векторов.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находить координаты суммы и разности двух векторов, заданных координатами; строить вектор-сумму двух векторов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 94, 95. </w:t>
            </w:r>
          </w:p>
          <w:p w:rsidR="00D56ECE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Контрольные вопросы 10-16    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 № 9, 10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Устный опрос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1BC7">
              <w:rPr>
                <w:sz w:val="20"/>
                <w:szCs w:val="20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Сложение векторов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F33C69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>Сумма векторов. Свойства сложения векторов. Правило треугольника. Правило параллелограмма. Разность векторов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>определение суммы векторов; определение разности двух векторов.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находить координаты суммы и разности двух векторов, заданных координатами; строить вектор-сумму двух векторов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Применяют установленные правила в планировании способа решения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keepNext/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П.94, 95.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10-16          № 12, 13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 xml:space="preserve">Произведение вектора на число. </w:t>
            </w:r>
            <w:r w:rsidRPr="00F33C69">
              <w:rPr>
                <w:sz w:val="20"/>
                <w:szCs w:val="20"/>
              </w:rPr>
              <w:lastRenderedPageBreak/>
              <w:t xml:space="preserve">Свойства произведения вектора на число. </w:t>
            </w:r>
            <w:r w:rsidRPr="006763F2">
              <w:rPr>
                <w:sz w:val="20"/>
                <w:szCs w:val="20"/>
              </w:rPr>
              <w:t>Коллинеарные векторы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lastRenderedPageBreak/>
              <w:t xml:space="preserve">Знать </w:t>
            </w:r>
            <w:r w:rsidRPr="00C53A39">
              <w:rPr>
                <w:sz w:val="20"/>
                <w:szCs w:val="20"/>
              </w:rPr>
              <w:t xml:space="preserve">определение произведения вектора на </w:t>
            </w:r>
            <w:r w:rsidRPr="00C53A39">
              <w:rPr>
                <w:sz w:val="20"/>
                <w:szCs w:val="20"/>
              </w:rPr>
              <w:lastRenderedPageBreak/>
              <w:t>число; свойства умножения вектора на число; понимать, что значит «разложение вектора по двум неколлинеарным векторам».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умножить вектор на число; формулировать и доказывать теорему о направлении вектора-произведения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сверстникам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Осуществляют выбор </w:t>
            </w:r>
            <w:r w:rsidRPr="00C92EDB">
              <w:rPr>
                <w:sz w:val="20"/>
                <w:szCs w:val="20"/>
              </w:rPr>
              <w:lastRenderedPageBreak/>
              <w:t>действий в однозначных и неоднозначных ситуациях, комментируют  и оценивают свой выбор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 xml:space="preserve">П. 96, 97.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Контрольные вопросы 17-20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19, 20 (3), 21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 xml:space="preserve">УО, работа по </w:t>
            </w:r>
            <w:r w:rsidRPr="00C53A39">
              <w:rPr>
                <w:sz w:val="16"/>
                <w:szCs w:val="16"/>
              </w:rPr>
              <w:lastRenderedPageBreak/>
              <w:t>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641BC7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ОсНМ, ЗИ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 xml:space="preserve">Скалярное произведение. Скалярный квадрат. Угол между векторами. </w:t>
            </w:r>
            <w:r w:rsidRPr="006763F2">
              <w:rPr>
                <w:sz w:val="20"/>
                <w:szCs w:val="20"/>
              </w:rPr>
              <w:t>Координатные векторы. Орты</w:t>
            </w:r>
          </w:p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ЗиПЗиУ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определение скалярного произведения векторов; как определяется угол между векторами; определение единичного вектора (орта), </w:t>
            </w:r>
            <w:r w:rsidRPr="00C53A39">
              <w:rPr>
                <w:i/>
                <w:sz w:val="20"/>
                <w:szCs w:val="20"/>
              </w:rPr>
              <w:t>координатного вектора; понимать, что значит «разложение вектора по координатным осям».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формулировать и доказывать теорему о скалярном произведении векторов и следствие из нее; вычислять скалярное произведение; вычислять угол между векторами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Самостоятельно составляют алгоритм деятельности при решении учебной задачи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Верно используют в устной и письменной речи математические термины. 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П.98, 99. </w:t>
            </w:r>
          </w:p>
          <w:p w:rsidR="00D56ECE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Контрольные вопросы 21-26     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 № 32, 34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СР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ЗиПЗиУ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 xml:space="preserve">Скалярное произведение. Скалярный квадрат. Угол между векторами. </w:t>
            </w:r>
            <w:r w:rsidRPr="006763F2">
              <w:rPr>
                <w:sz w:val="20"/>
                <w:szCs w:val="20"/>
              </w:rPr>
              <w:t>Координатные векторы. Орты</w:t>
            </w:r>
          </w:p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ЗиПЗиУ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определение скалярного произведения векторов; как определяется угол между векторами; определение единичного вектора (орта), </w:t>
            </w:r>
            <w:r w:rsidRPr="00C53A39">
              <w:rPr>
                <w:i/>
                <w:sz w:val="20"/>
                <w:szCs w:val="20"/>
              </w:rPr>
              <w:t>координатного вектора; понимать, что значит «разложение вектора по координатным осям».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формулировать и доказывать теорему о скалярном произведении векторов и следствие из нее; вычислять скалярное произведение; вычислять угол между векторами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Применяют установленные правила в планировании способа решения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Приводят аргументы в пользу своей точки зрения, подтверждают ее фактами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C5338E">
            <w:pPr>
              <w:ind w:right="-161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П.98, 99.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21-26      № 37, 43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УО, работа по карточкам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ОиКЗиУ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 xml:space="preserve">Скалярное произведение. Скалярный квадрат. Угол между векторами. </w:t>
            </w:r>
            <w:r w:rsidRPr="006763F2">
              <w:rPr>
                <w:sz w:val="20"/>
                <w:szCs w:val="20"/>
              </w:rPr>
              <w:t>Координатные векторы. Орты</w:t>
            </w:r>
          </w:p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ЗиПЗиУ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определение скалярного произведения векторов; как определяется угол между векторами; определение единичного вектора (орта), </w:t>
            </w:r>
            <w:r w:rsidRPr="00C53A39">
              <w:rPr>
                <w:i/>
                <w:sz w:val="20"/>
                <w:szCs w:val="20"/>
              </w:rPr>
              <w:t>координатного вектора; понимать, что значит «разложение вектора по координатным осям».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формулировать и доказывать теорему о скалярном произведении векторов и следствие из нее; вычислять скалярное произведение; вычислять угол между векторами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Строят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Работая по плану, сверяют свои действия с целью, вносят корректировки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D56ECE">
            <w:pPr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П.91-99.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Контрольные вопросы 1-26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№ 44, 45, 46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52298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522985">
              <w:rPr>
                <w:b/>
                <w:sz w:val="20"/>
                <w:szCs w:val="20"/>
              </w:rPr>
              <w:t>Контрольная работа №7 «Векторы»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6763F2" w:rsidRDefault="00D56ECE" w:rsidP="00D56ECE">
            <w:pPr>
              <w:ind w:right="-27"/>
              <w:rPr>
                <w:sz w:val="20"/>
                <w:szCs w:val="20"/>
              </w:rPr>
            </w:pPr>
            <w:r w:rsidRPr="00F33C69">
              <w:rPr>
                <w:sz w:val="20"/>
                <w:szCs w:val="20"/>
              </w:rPr>
              <w:t xml:space="preserve">Абсолютная величина и направление вектора. Равенство векторов. Координаты вектора. Сложение векторов. </w:t>
            </w:r>
            <w:r w:rsidRPr="006763F2">
              <w:rPr>
                <w:sz w:val="20"/>
                <w:szCs w:val="20"/>
              </w:rPr>
              <w:t>Умножение вектора на число. Скалярное произведение векторов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 и понимать изученный теоретический материал.</w:t>
            </w:r>
          </w:p>
          <w:p w:rsidR="00D56ECE" w:rsidRPr="00C53A39" w:rsidRDefault="00D56ECE" w:rsidP="00D56ECE">
            <w:pPr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изображать векторы, складывать и вычитать векторы, умножать вектор на число; находить скалярное произведение векторов, угол между векторами</w:t>
            </w:r>
          </w:p>
        </w:tc>
        <w:tc>
          <w:tcPr>
            <w:tcW w:w="3746" w:type="dxa"/>
            <w:shd w:val="clear" w:color="auto" w:fill="auto"/>
          </w:tcPr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познавательные</w:t>
            </w:r>
            <w:r w:rsidRPr="00225F39">
              <w:rPr>
                <w:sz w:val="20"/>
                <w:szCs w:val="20"/>
              </w:rPr>
              <w:t xml:space="preserve"> Применяют полученные знания  при решении различного вида задач</w:t>
            </w:r>
          </w:p>
          <w:p w:rsidR="00D56ECE" w:rsidRPr="00225F39" w:rsidRDefault="00D56ECE" w:rsidP="00D56ECE">
            <w:pPr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регулятивные</w:t>
            </w:r>
            <w:r w:rsidRPr="00225F39">
              <w:rPr>
                <w:sz w:val="20"/>
                <w:szCs w:val="20"/>
              </w:rPr>
              <w:t xml:space="preserve"> Самостоятельно контролируют своё время и управляют им</w:t>
            </w:r>
          </w:p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b/>
                <w:sz w:val="20"/>
                <w:szCs w:val="20"/>
              </w:rPr>
              <w:t>коммуникативные</w:t>
            </w:r>
            <w:r w:rsidRPr="00225F39">
              <w:rPr>
                <w:sz w:val="20"/>
                <w:szCs w:val="20"/>
              </w:rPr>
              <w:t xml:space="preserve"> С достаточной полнотой и точностью выражают свои мысли посредством письменной речи</w:t>
            </w:r>
          </w:p>
        </w:tc>
        <w:tc>
          <w:tcPr>
            <w:tcW w:w="1487" w:type="dxa"/>
            <w:shd w:val="clear" w:color="auto" w:fill="auto"/>
          </w:tcPr>
          <w:p w:rsidR="00D56ECE" w:rsidRPr="00225F39" w:rsidRDefault="00D56ECE" w:rsidP="00D56ECE">
            <w:pPr>
              <w:keepNext/>
              <w:rPr>
                <w:sz w:val="20"/>
                <w:szCs w:val="20"/>
              </w:rPr>
            </w:pPr>
            <w:r w:rsidRPr="00225F39"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080" w:type="dxa"/>
          </w:tcPr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П.91-99 повторить </w:t>
            </w:r>
          </w:p>
          <w:p w:rsidR="00D56ECE" w:rsidRPr="006763F2" w:rsidRDefault="00D56ECE" w:rsidP="00D56E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Индивидуальное решение контрольных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sz w:val="16"/>
                <w:szCs w:val="16"/>
              </w:rPr>
            </w:pPr>
          </w:p>
        </w:tc>
      </w:tr>
      <w:tr w:rsidR="00641BC7" w:rsidRPr="00C53A39" w:rsidTr="00F80655">
        <w:trPr>
          <w:trHeight w:val="360"/>
          <w:jc w:val="center"/>
        </w:trPr>
        <w:tc>
          <w:tcPr>
            <w:tcW w:w="15777" w:type="dxa"/>
            <w:gridSpan w:val="10"/>
            <w:shd w:val="clear" w:color="auto" w:fill="E6E6E6"/>
          </w:tcPr>
          <w:p w:rsidR="00641BC7" w:rsidRPr="00C53A39" w:rsidRDefault="00641BC7" w:rsidP="00641BC7">
            <w:pPr>
              <w:ind w:right="-27"/>
              <w:rPr>
                <w:b/>
                <w:sz w:val="16"/>
                <w:szCs w:val="16"/>
              </w:rPr>
            </w:pPr>
            <w:r w:rsidRPr="00F91C4C">
              <w:rPr>
                <w:b/>
                <w:sz w:val="20"/>
                <w:szCs w:val="20"/>
              </w:rPr>
              <w:t xml:space="preserve">Повторение </w:t>
            </w:r>
            <w:r>
              <w:rPr>
                <w:b/>
                <w:sz w:val="20"/>
                <w:szCs w:val="20"/>
              </w:rPr>
              <w:t>(4</w:t>
            </w:r>
            <w:r w:rsidRPr="00F91C4C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Default="00D56ECE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 xml:space="preserve">Четырехугольники </w:t>
            </w:r>
          </w:p>
          <w:p w:rsidR="00641BC7" w:rsidRPr="006763F2" w:rsidRDefault="00641BC7" w:rsidP="00D56ECE">
            <w:pPr>
              <w:ind w:right="-2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t>Теорема Пифагора. Египетский треугольник</w:t>
            </w:r>
          </w:p>
        </w:tc>
        <w:tc>
          <w:tcPr>
            <w:tcW w:w="850" w:type="dxa"/>
            <w:shd w:val="clear" w:color="auto" w:fill="auto"/>
          </w:tcPr>
          <w:p w:rsidR="00D56ECE" w:rsidRPr="00D766A9" w:rsidRDefault="00D56ECE" w:rsidP="00D56ECE">
            <w:pPr>
              <w:rPr>
                <w:sz w:val="16"/>
                <w:szCs w:val="16"/>
              </w:rPr>
            </w:pPr>
            <w:r w:rsidRPr="00D766A9">
              <w:rPr>
                <w:sz w:val="16"/>
                <w:szCs w:val="16"/>
              </w:rPr>
              <w:t>ПиОЗиУ</w:t>
            </w:r>
          </w:p>
        </w:tc>
        <w:tc>
          <w:tcPr>
            <w:tcW w:w="1843" w:type="dxa"/>
            <w:shd w:val="clear" w:color="auto" w:fill="auto"/>
          </w:tcPr>
          <w:p w:rsidR="00D56ECE" w:rsidRDefault="00D56ECE" w:rsidP="00D56ECE">
            <w:pPr>
              <w:ind w:right="-27"/>
              <w:rPr>
                <w:sz w:val="20"/>
                <w:szCs w:val="20"/>
              </w:rPr>
            </w:pPr>
            <w:r w:rsidRPr="00E93429">
              <w:rPr>
                <w:sz w:val="20"/>
                <w:szCs w:val="20"/>
              </w:rPr>
              <w:t xml:space="preserve">Параллелограмм, его свойства и признаки. Прямоугольник, ромб, квадрат, их свойства и признаки. </w:t>
            </w:r>
            <w:r w:rsidRPr="006763F2">
              <w:rPr>
                <w:sz w:val="20"/>
                <w:szCs w:val="20"/>
              </w:rPr>
              <w:t>Трапеция, средняя линия трапеции; равнобедренная трапеция</w:t>
            </w:r>
          </w:p>
          <w:p w:rsidR="00641BC7" w:rsidRPr="00857F17" w:rsidRDefault="00641BC7" w:rsidP="00D56ECE">
            <w:pPr>
              <w:ind w:right="-27"/>
              <w:rPr>
                <w:sz w:val="20"/>
                <w:szCs w:val="20"/>
              </w:rPr>
            </w:pPr>
            <w:r w:rsidRPr="00E93429">
              <w:rPr>
                <w:sz w:val="20"/>
                <w:szCs w:val="20"/>
              </w:rPr>
              <w:t xml:space="preserve">Косинус угла. Теорема </w:t>
            </w:r>
            <w:r w:rsidRPr="00E93429">
              <w:rPr>
                <w:sz w:val="20"/>
                <w:szCs w:val="20"/>
              </w:rPr>
              <w:lastRenderedPageBreak/>
              <w:t xml:space="preserve">Пифагора. Следствия из теоремы. Перпендикуляр, наклонная, основание наклонной, проекция наклонной. </w:t>
            </w:r>
            <w:r w:rsidRPr="006763F2">
              <w:rPr>
                <w:sz w:val="20"/>
                <w:szCs w:val="20"/>
              </w:rPr>
              <w:t>Неравенство треугольника</w:t>
            </w: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lastRenderedPageBreak/>
              <w:t xml:space="preserve">Уметь </w:t>
            </w:r>
            <w:r w:rsidRPr="00C53A39">
              <w:rPr>
                <w:sz w:val="20"/>
                <w:szCs w:val="20"/>
              </w:rPr>
              <w:t>применять изученный теоретический материал при выполнении различные упражнений</w:t>
            </w:r>
          </w:p>
          <w:p w:rsidR="00641BC7" w:rsidRPr="00C53A39" w:rsidRDefault="00641BC7" w:rsidP="00641BC7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>следствия из теоремы Пифагора, обратную теорему</w:t>
            </w:r>
          </w:p>
          <w:p w:rsidR="00D56ECE" w:rsidRPr="00857F17" w:rsidRDefault="00641BC7" w:rsidP="00641BC7">
            <w:pPr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формулировать теорему Пифагора, приводить ее доказательство; применять для нахождения неизвестных элементов прямоугольного треугольника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Анализируют и сравнивают факты и явления</w:t>
            </w:r>
            <w:r w:rsidR="00641BC7">
              <w:rPr>
                <w:sz w:val="20"/>
                <w:szCs w:val="20"/>
              </w:rPr>
              <w:t>; с</w:t>
            </w:r>
            <w:r w:rsidR="00641BC7" w:rsidRPr="00C92EDB">
              <w:rPr>
                <w:sz w:val="20"/>
                <w:szCs w:val="20"/>
              </w:rPr>
              <w:t>троят логически обоснованное рассуждение, включающее установление причинно-следственных связей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</w:t>
            </w:r>
            <w:r w:rsidR="00641BC7" w:rsidRPr="00C92EDB"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  <w:r w:rsidR="00641BC7">
              <w:rPr>
                <w:sz w:val="20"/>
                <w:szCs w:val="20"/>
              </w:rPr>
              <w:t>.</w:t>
            </w:r>
            <w:r w:rsidR="00641BC7" w:rsidRPr="00C92EDB">
              <w:rPr>
                <w:sz w:val="20"/>
                <w:szCs w:val="20"/>
              </w:rPr>
              <w:t xml:space="preserve"> </w:t>
            </w:r>
            <w:r w:rsidRPr="00C92EDB">
              <w:rPr>
                <w:sz w:val="20"/>
                <w:szCs w:val="20"/>
              </w:rPr>
              <w:t>Работая по плану, сверяясь с целью, находят и исправляют ошибки, в т.ч., используя ИКТ.</w:t>
            </w:r>
          </w:p>
          <w:p w:rsidR="00641BC7" w:rsidRPr="00C92EDB" w:rsidRDefault="00D56ECE" w:rsidP="00641BC7">
            <w:pPr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Своевременно оказывают необходимую взаимопомощь </w:t>
            </w:r>
            <w:r w:rsidRPr="00C92EDB">
              <w:rPr>
                <w:sz w:val="20"/>
                <w:szCs w:val="20"/>
              </w:rPr>
              <w:lastRenderedPageBreak/>
              <w:t>сверстникам</w:t>
            </w:r>
            <w:r w:rsidR="00641BC7">
              <w:rPr>
                <w:sz w:val="20"/>
                <w:szCs w:val="20"/>
              </w:rPr>
              <w:t xml:space="preserve">. </w:t>
            </w:r>
            <w:r w:rsidR="00641BC7" w:rsidRPr="00C92EDB"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  <w:r w:rsidR="00641BC7"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shd w:val="clear" w:color="auto" w:fill="auto"/>
          </w:tcPr>
          <w:p w:rsidR="00D56ECE" w:rsidRDefault="00D56ECE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>Грамотно и аргументировано излагают свои мысли, проявляют уважительное отношение к мнению общественности</w:t>
            </w:r>
          </w:p>
          <w:p w:rsidR="00641BC7" w:rsidRPr="00C92EDB" w:rsidRDefault="00641BC7" w:rsidP="00C5338E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 xml:space="preserve">Оценивают собственные и чужие </w:t>
            </w:r>
            <w:r w:rsidRPr="00C92EDB">
              <w:rPr>
                <w:sz w:val="20"/>
                <w:szCs w:val="20"/>
              </w:rPr>
              <w:lastRenderedPageBreak/>
              <w:t>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080" w:type="dxa"/>
          </w:tcPr>
          <w:p w:rsidR="00D56ECE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6763F2">
              <w:rPr>
                <w:sz w:val="20"/>
                <w:szCs w:val="20"/>
              </w:rPr>
              <w:lastRenderedPageBreak/>
              <w:t>П. 50-66</w:t>
            </w:r>
          </w:p>
          <w:p w:rsidR="00641BC7" w:rsidRPr="006763F2" w:rsidRDefault="00641BC7" w:rsidP="00D56ECE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62-70</w:t>
            </w:r>
          </w:p>
          <w:p w:rsidR="00D56ECE" w:rsidRPr="00857F17" w:rsidRDefault="00D56ECE" w:rsidP="00D56ECE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9F290C" w:rsidRDefault="00D56ECE" w:rsidP="00D56ECE">
            <w:pPr>
              <w:ind w:right="-27"/>
              <w:rPr>
                <w:sz w:val="20"/>
                <w:szCs w:val="20"/>
              </w:rPr>
            </w:pPr>
            <w:r w:rsidRPr="00EB07DF">
              <w:rPr>
                <w:sz w:val="20"/>
                <w:szCs w:val="20"/>
              </w:rPr>
              <w:t>Уравнени</w:t>
            </w:r>
            <w:r>
              <w:rPr>
                <w:sz w:val="20"/>
                <w:szCs w:val="20"/>
              </w:rPr>
              <w:t>я</w:t>
            </w:r>
            <w:r w:rsidRPr="00EB07DF">
              <w:rPr>
                <w:sz w:val="20"/>
                <w:szCs w:val="20"/>
              </w:rPr>
              <w:t xml:space="preserve"> прямой</w:t>
            </w:r>
            <w:r>
              <w:rPr>
                <w:sz w:val="20"/>
                <w:szCs w:val="20"/>
              </w:rPr>
              <w:t xml:space="preserve"> и окружности</w:t>
            </w:r>
          </w:p>
        </w:tc>
        <w:tc>
          <w:tcPr>
            <w:tcW w:w="850" w:type="dxa"/>
            <w:shd w:val="clear" w:color="auto" w:fill="auto"/>
          </w:tcPr>
          <w:p w:rsidR="00D56ECE" w:rsidRPr="00EB07DF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EB07DF">
              <w:rPr>
                <w:sz w:val="16"/>
                <w:szCs w:val="16"/>
              </w:rPr>
              <w:t>ПиОЗиУ</w:t>
            </w:r>
          </w:p>
        </w:tc>
        <w:tc>
          <w:tcPr>
            <w:tcW w:w="1843" w:type="dxa"/>
            <w:shd w:val="clear" w:color="auto" w:fill="auto"/>
          </w:tcPr>
          <w:p w:rsidR="00D56ECE" w:rsidRPr="00E93429" w:rsidRDefault="00D56ECE" w:rsidP="00D56ECE">
            <w:pPr>
              <w:ind w:right="-27"/>
              <w:rPr>
                <w:sz w:val="20"/>
                <w:szCs w:val="20"/>
              </w:rPr>
            </w:pPr>
            <w:r w:rsidRPr="00E93429">
              <w:rPr>
                <w:sz w:val="20"/>
                <w:szCs w:val="20"/>
              </w:rPr>
              <w:t>Уравнение фигуры. Окружность. Центр и радиус окружности Уравнение фигуры. Уравнение прямой</w:t>
            </w:r>
          </w:p>
        </w:tc>
        <w:tc>
          <w:tcPr>
            <w:tcW w:w="2862" w:type="dxa"/>
            <w:shd w:val="clear" w:color="auto" w:fill="auto"/>
          </w:tcPr>
          <w:p w:rsidR="00C5338E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B52035">
              <w:rPr>
                <w:i/>
                <w:sz w:val="20"/>
                <w:szCs w:val="20"/>
              </w:rPr>
              <w:t xml:space="preserve">Уметь </w:t>
            </w:r>
            <w:r w:rsidRPr="00B52035">
              <w:rPr>
                <w:sz w:val="20"/>
                <w:szCs w:val="20"/>
              </w:rPr>
              <w:t xml:space="preserve">выводить уравнение окружности, решать задачи, используя данное уравнение; по заданному уравнению определять вид заданной геометрической фигуры, в случае окружности – определять координаты ее центра и радиус </w:t>
            </w:r>
          </w:p>
          <w:p w:rsidR="00D56ECE" w:rsidRPr="00B5203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B52035">
              <w:rPr>
                <w:i/>
                <w:sz w:val="20"/>
                <w:szCs w:val="20"/>
              </w:rPr>
              <w:t xml:space="preserve">Знать </w:t>
            </w:r>
            <w:r w:rsidRPr="00B52035">
              <w:rPr>
                <w:sz w:val="20"/>
                <w:szCs w:val="20"/>
              </w:rPr>
              <w:t>общее уравнение прямой.</w:t>
            </w:r>
          </w:p>
          <w:p w:rsidR="00C5338E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B52035">
              <w:rPr>
                <w:i/>
                <w:sz w:val="20"/>
                <w:szCs w:val="20"/>
              </w:rPr>
              <w:t xml:space="preserve">Уметь </w:t>
            </w:r>
            <w:r w:rsidRPr="00B52035">
              <w:rPr>
                <w:sz w:val="20"/>
                <w:szCs w:val="20"/>
              </w:rPr>
              <w:t>использовать уравнение прямой при решении задач; составлять уравнение прямой, зная координаты точек, через которые она проходит; зная уравнения двух прямых, находить координаты их точки пересечения</w:t>
            </w:r>
            <w:r w:rsidRPr="00B52035">
              <w:rPr>
                <w:i/>
                <w:sz w:val="20"/>
                <w:szCs w:val="20"/>
              </w:rPr>
              <w:t xml:space="preserve"> </w:t>
            </w:r>
          </w:p>
          <w:p w:rsidR="00D56ECE" w:rsidRPr="00B5203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B52035">
              <w:rPr>
                <w:i/>
                <w:sz w:val="20"/>
                <w:szCs w:val="20"/>
              </w:rPr>
              <w:t xml:space="preserve"> Знать, </w:t>
            </w:r>
            <w:r w:rsidRPr="00B52035">
              <w:rPr>
                <w:sz w:val="20"/>
                <w:szCs w:val="20"/>
              </w:rPr>
              <w:t xml:space="preserve">как расположена прямая относительно осей координат, если ее уравнение имеет частный вид (при а=0 или в=0 или с=0). </w:t>
            </w:r>
          </w:p>
          <w:p w:rsidR="00D56ECE" w:rsidRPr="00B52035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B52035">
              <w:rPr>
                <w:i/>
                <w:sz w:val="20"/>
                <w:szCs w:val="20"/>
              </w:rPr>
              <w:t xml:space="preserve">Уметь </w:t>
            </w:r>
            <w:r w:rsidRPr="00B52035">
              <w:rPr>
                <w:sz w:val="20"/>
                <w:szCs w:val="20"/>
              </w:rPr>
              <w:t>составлять уравнение прямой по заданным условиям; понимать геометрический смысл углового коэффициента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Планируют алгоритм выполнения задания, корректируют работу по ходу выполнения с помощью учителя и ИКТ средств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Осуществляют контроль, коррекцию, оценку собственных действий и действий партнёра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080" w:type="dxa"/>
          </w:tcPr>
          <w:p w:rsidR="00D56ECE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71-81</w:t>
            </w:r>
          </w:p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 весь материал 8 класса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rPr>
                <w:b/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ФО, тест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641BC7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C51515" w:rsidRDefault="00D56ECE" w:rsidP="00D56ECE">
            <w:pPr>
              <w:ind w:right="-27"/>
              <w:rPr>
                <w:b/>
                <w:sz w:val="20"/>
                <w:szCs w:val="20"/>
              </w:rPr>
            </w:pPr>
            <w:r w:rsidRPr="00C51515">
              <w:rPr>
                <w:b/>
                <w:sz w:val="20"/>
                <w:szCs w:val="20"/>
              </w:rPr>
              <w:t xml:space="preserve">Итоговая контрольная </w:t>
            </w:r>
            <w:r w:rsidRPr="00C51515">
              <w:rPr>
                <w:b/>
                <w:sz w:val="20"/>
                <w:szCs w:val="20"/>
              </w:rPr>
              <w:lastRenderedPageBreak/>
              <w:t>работа №8</w:t>
            </w:r>
          </w:p>
        </w:tc>
        <w:tc>
          <w:tcPr>
            <w:tcW w:w="850" w:type="dxa"/>
            <w:shd w:val="clear" w:color="auto" w:fill="auto"/>
          </w:tcPr>
          <w:p w:rsidR="00D56ECE" w:rsidRPr="00EB07DF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EB07DF">
              <w:rPr>
                <w:sz w:val="16"/>
                <w:szCs w:val="16"/>
              </w:rPr>
              <w:lastRenderedPageBreak/>
              <w:t>КЗУ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 и понимать изученный теоретический </w:t>
            </w:r>
            <w:r w:rsidRPr="00C53A39">
              <w:rPr>
                <w:sz w:val="20"/>
                <w:szCs w:val="20"/>
              </w:rPr>
              <w:lastRenderedPageBreak/>
              <w:t>материал.</w:t>
            </w:r>
          </w:p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применять изученный теоретический материал при выполнении различные упражнений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Pr="00C92EDB">
              <w:rPr>
                <w:sz w:val="20"/>
                <w:szCs w:val="20"/>
              </w:rPr>
              <w:t xml:space="preserve"> Применяют полученные знания  при решении </w:t>
            </w:r>
            <w:r w:rsidRPr="00C92EDB">
              <w:rPr>
                <w:sz w:val="20"/>
                <w:szCs w:val="20"/>
              </w:rPr>
              <w:lastRenderedPageBreak/>
              <w:t>различного вида задач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Планируют алгоритм выполнения задания, корректируют работу по ходу выполнения с помощью учителя и ИКТ средств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lastRenderedPageBreak/>
              <w:t xml:space="preserve">Осуществляют выбор </w:t>
            </w:r>
            <w:r w:rsidRPr="00C92EDB">
              <w:rPr>
                <w:sz w:val="20"/>
                <w:szCs w:val="20"/>
              </w:rPr>
              <w:lastRenderedPageBreak/>
              <w:t>действий в однозначных и неоднозначных ситуациях, комментируют  и оценивают свой выбор</w:t>
            </w:r>
          </w:p>
        </w:tc>
        <w:tc>
          <w:tcPr>
            <w:tcW w:w="1080" w:type="dxa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Повторить  весь </w:t>
            </w:r>
            <w:r>
              <w:rPr>
                <w:sz w:val="20"/>
                <w:szCs w:val="20"/>
              </w:rPr>
              <w:lastRenderedPageBreak/>
              <w:t>материал 8 класса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lastRenderedPageBreak/>
              <w:t xml:space="preserve">Индивидуальное решение </w:t>
            </w:r>
            <w:r w:rsidRPr="00C53A39">
              <w:rPr>
                <w:sz w:val="16"/>
                <w:szCs w:val="16"/>
              </w:rPr>
              <w:lastRenderedPageBreak/>
              <w:t>контрольных заданий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  <w:tr w:rsidR="00D56ECE" w:rsidRPr="00C53A39" w:rsidTr="00D56ECE">
        <w:trPr>
          <w:trHeight w:val="360"/>
          <w:jc w:val="center"/>
        </w:trPr>
        <w:tc>
          <w:tcPr>
            <w:tcW w:w="444" w:type="dxa"/>
            <w:shd w:val="clear" w:color="auto" w:fill="auto"/>
          </w:tcPr>
          <w:p w:rsidR="00D56ECE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ECE" w:rsidRPr="00EB07DF" w:rsidRDefault="00D56ECE" w:rsidP="00D56ECE">
            <w:pPr>
              <w:ind w:right="-27"/>
              <w:rPr>
                <w:sz w:val="20"/>
                <w:szCs w:val="20"/>
              </w:rPr>
            </w:pPr>
            <w:r w:rsidRPr="00EB07DF">
              <w:rPr>
                <w:sz w:val="20"/>
                <w:szCs w:val="20"/>
              </w:rPr>
              <w:t>Анализ КР. Решение задач</w:t>
            </w:r>
          </w:p>
        </w:tc>
        <w:tc>
          <w:tcPr>
            <w:tcW w:w="850" w:type="dxa"/>
            <w:shd w:val="clear" w:color="auto" w:fill="auto"/>
          </w:tcPr>
          <w:p w:rsidR="00D56ECE" w:rsidRPr="00EB07DF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EB07DF">
              <w:rPr>
                <w:sz w:val="16"/>
                <w:szCs w:val="16"/>
              </w:rPr>
              <w:t>ПиОЗиУ</w:t>
            </w:r>
          </w:p>
        </w:tc>
        <w:tc>
          <w:tcPr>
            <w:tcW w:w="1843" w:type="dxa"/>
            <w:shd w:val="clear" w:color="auto" w:fill="auto"/>
          </w:tcPr>
          <w:p w:rsidR="00D56ECE" w:rsidRPr="00857F17" w:rsidRDefault="00D56ECE" w:rsidP="00D56ECE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Знать </w:t>
            </w:r>
            <w:r w:rsidRPr="00C53A39">
              <w:rPr>
                <w:sz w:val="20"/>
                <w:szCs w:val="20"/>
              </w:rPr>
              <w:t xml:space="preserve"> и понимать изученный теоретический материал.</w:t>
            </w:r>
          </w:p>
          <w:p w:rsidR="00D56ECE" w:rsidRPr="00C53A39" w:rsidRDefault="00D56ECE" w:rsidP="00D56ECE">
            <w:pPr>
              <w:ind w:left="57" w:right="57"/>
              <w:rPr>
                <w:i/>
                <w:sz w:val="20"/>
                <w:szCs w:val="20"/>
              </w:rPr>
            </w:pPr>
            <w:r w:rsidRPr="00C53A39">
              <w:rPr>
                <w:i/>
                <w:sz w:val="20"/>
                <w:szCs w:val="20"/>
              </w:rPr>
              <w:t xml:space="preserve">Уметь </w:t>
            </w:r>
            <w:r w:rsidRPr="00C53A39">
              <w:rPr>
                <w:sz w:val="20"/>
                <w:szCs w:val="20"/>
              </w:rPr>
              <w:t>применять изученный теоретический материал при выполнении различные упражнений</w:t>
            </w:r>
          </w:p>
        </w:tc>
        <w:tc>
          <w:tcPr>
            <w:tcW w:w="3746" w:type="dxa"/>
            <w:shd w:val="clear" w:color="auto" w:fill="auto"/>
          </w:tcPr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познавательные</w:t>
            </w:r>
            <w:r w:rsidRPr="00C92EDB">
              <w:rPr>
                <w:sz w:val="20"/>
                <w:szCs w:val="20"/>
              </w:rPr>
              <w:t xml:space="preserve"> Владеют смысловым чтением</w:t>
            </w:r>
          </w:p>
          <w:p w:rsidR="00D56ECE" w:rsidRPr="00C92EDB" w:rsidRDefault="00D56ECE" w:rsidP="00D56ECE">
            <w:pPr>
              <w:keepLine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регулятивные</w:t>
            </w:r>
            <w:r w:rsidRPr="00C92EDB">
              <w:rPr>
                <w:sz w:val="20"/>
                <w:szCs w:val="20"/>
              </w:rPr>
              <w:t xml:space="preserve"> Планируют алгоритм выполнения задания, корректируют работу по ходу выполнения с помощью учителя и ИКТ средств</w:t>
            </w:r>
          </w:p>
          <w:p w:rsidR="00D56ECE" w:rsidRPr="00C92EDB" w:rsidRDefault="00D56ECE" w:rsidP="00D56ECE">
            <w:pPr>
              <w:keepNext/>
              <w:rPr>
                <w:sz w:val="20"/>
                <w:szCs w:val="20"/>
              </w:rPr>
            </w:pPr>
            <w:r w:rsidRPr="00C92EDB">
              <w:rPr>
                <w:b/>
                <w:sz w:val="20"/>
                <w:szCs w:val="20"/>
              </w:rPr>
              <w:t>коммуникативные</w:t>
            </w:r>
            <w:r w:rsidRPr="00C92EDB">
              <w:rPr>
                <w:sz w:val="20"/>
                <w:szCs w:val="20"/>
              </w:rPr>
              <w:t xml:space="preserve"> Осуществляют контроль, коррекцию, оценку собственных действий и действий партнёра</w:t>
            </w:r>
          </w:p>
        </w:tc>
        <w:tc>
          <w:tcPr>
            <w:tcW w:w="1487" w:type="dxa"/>
            <w:shd w:val="clear" w:color="auto" w:fill="auto"/>
          </w:tcPr>
          <w:p w:rsidR="00D56ECE" w:rsidRPr="00C92EDB" w:rsidRDefault="00D56ECE" w:rsidP="00FA5C6A">
            <w:pPr>
              <w:ind w:right="-19"/>
              <w:rPr>
                <w:sz w:val="20"/>
                <w:szCs w:val="20"/>
              </w:rPr>
            </w:pPr>
            <w:r w:rsidRPr="00C92EDB">
              <w:rPr>
                <w:sz w:val="20"/>
                <w:szCs w:val="20"/>
              </w:rPr>
              <w:t>Осуществляют</w:t>
            </w:r>
            <w:r>
              <w:rPr>
                <w:sz w:val="20"/>
                <w:szCs w:val="20"/>
              </w:rPr>
              <w:t xml:space="preserve"> выбор действий в однозначных и </w:t>
            </w:r>
            <w:r w:rsidRPr="00C92EDB">
              <w:rPr>
                <w:sz w:val="20"/>
                <w:szCs w:val="20"/>
              </w:rPr>
              <w:t>неоднозначных ситуациях, комментируют и оценивают свой выбор</w:t>
            </w:r>
          </w:p>
        </w:tc>
        <w:tc>
          <w:tcPr>
            <w:tcW w:w="1080" w:type="dxa"/>
          </w:tcPr>
          <w:p w:rsidR="00D56ECE" w:rsidRPr="00857F17" w:rsidRDefault="00D56ECE" w:rsidP="00D5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 весь материал 8 класса</w:t>
            </w:r>
          </w:p>
        </w:tc>
        <w:tc>
          <w:tcPr>
            <w:tcW w:w="1005" w:type="dxa"/>
            <w:shd w:val="clear" w:color="auto" w:fill="auto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  <w:r w:rsidRPr="00C53A39">
              <w:rPr>
                <w:sz w:val="16"/>
                <w:szCs w:val="16"/>
              </w:rPr>
              <w:t>ФО</w:t>
            </w:r>
          </w:p>
        </w:tc>
        <w:tc>
          <w:tcPr>
            <w:tcW w:w="666" w:type="dxa"/>
          </w:tcPr>
          <w:p w:rsidR="00D56ECE" w:rsidRPr="00C53A39" w:rsidRDefault="00D56ECE" w:rsidP="00D56ECE">
            <w:pPr>
              <w:ind w:left="57" w:right="57"/>
              <w:rPr>
                <w:sz w:val="16"/>
                <w:szCs w:val="16"/>
              </w:rPr>
            </w:pPr>
          </w:p>
        </w:tc>
      </w:tr>
    </w:tbl>
    <w:p w:rsidR="00D33B7E" w:rsidRDefault="00D33B7E" w:rsidP="00482E66">
      <w:pPr>
        <w:rPr>
          <w:bCs/>
        </w:rPr>
        <w:sectPr w:rsidR="00D33B7E" w:rsidSect="00C7404C">
          <w:pgSz w:w="16838" w:h="11906" w:orient="landscape"/>
          <w:pgMar w:top="567" w:right="851" w:bottom="851" w:left="851" w:header="454" w:footer="454" w:gutter="0"/>
          <w:cols w:space="708"/>
          <w:titlePg/>
          <w:docGrid w:linePitch="360"/>
        </w:sectPr>
      </w:pPr>
    </w:p>
    <w:p w:rsidR="00044198" w:rsidRPr="000158F2" w:rsidRDefault="00044198" w:rsidP="00044198">
      <w:pPr>
        <w:pStyle w:val="c5c17c38"/>
        <w:jc w:val="center"/>
        <w:rPr>
          <w:rStyle w:val="c1c0"/>
          <w:b/>
          <w:caps/>
        </w:rPr>
      </w:pPr>
      <w:r w:rsidRPr="000158F2">
        <w:rPr>
          <w:b/>
          <w:caps/>
        </w:rPr>
        <w:lastRenderedPageBreak/>
        <w:t>материально-техническое обеспечение образовательного процесса</w:t>
      </w:r>
    </w:p>
    <w:p w:rsidR="00044198" w:rsidRPr="000158F2" w:rsidRDefault="00044198" w:rsidP="00044198">
      <w:pPr>
        <w:pStyle w:val="c5c17c38"/>
        <w:jc w:val="both"/>
        <w:rPr>
          <w:rStyle w:val="c1c0"/>
          <w:b/>
        </w:rPr>
      </w:pPr>
      <w:r w:rsidRPr="000158F2">
        <w:rPr>
          <w:rStyle w:val="c1c0"/>
          <w:b/>
        </w:rPr>
        <w:t>Литература для учащихся:</w:t>
      </w:r>
    </w:p>
    <w:p w:rsidR="00044198" w:rsidRPr="000158F2" w:rsidRDefault="00044198" w:rsidP="00044198">
      <w:pPr>
        <w:pStyle w:val="c5c17c38"/>
        <w:jc w:val="both"/>
        <w:rPr>
          <w:rStyle w:val="c1c0"/>
          <w:b/>
        </w:rPr>
      </w:pPr>
      <w:r w:rsidRPr="000158F2">
        <w:t>Геометрия. 7-9 классы. Учебник для  общеобразовательных учреждений / А.В. Погорелов. – М.: Просвещение, 2017</w:t>
      </w:r>
    </w:p>
    <w:p w:rsidR="00044198" w:rsidRPr="000158F2" w:rsidRDefault="00044198" w:rsidP="00044198">
      <w:pPr>
        <w:ind w:left="240"/>
        <w:jc w:val="both"/>
        <w:rPr>
          <w:rStyle w:val="c1c0"/>
          <w:b/>
        </w:rPr>
      </w:pPr>
      <w:r w:rsidRPr="000158F2">
        <w:rPr>
          <w:rStyle w:val="c1c0"/>
          <w:b/>
        </w:rPr>
        <w:t>Литература для учителя:</w:t>
      </w:r>
    </w:p>
    <w:p w:rsidR="00044198" w:rsidRPr="000158F2" w:rsidRDefault="00044198" w:rsidP="00044198">
      <w:pPr>
        <w:jc w:val="center"/>
      </w:pPr>
    </w:p>
    <w:p w:rsidR="00044198" w:rsidRPr="000158F2" w:rsidRDefault="00044198" w:rsidP="00D21942">
      <w:pPr>
        <w:pStyle w:val="14"/>
        <w:numPr>
          <w:ilvl w:val="0"/>
          <w:numId w:val="2"/>
        </w:numPr>
        <w:tabs>
          <w:tab w:val="clear" w:pos="644"/>
          <w:tab w:val="num" w:pos="360"/>
        </w:tabs>
        <w:spacing w:line="276" w:lineRule="auto"/>
        <w:ind w:left="360"/>
      </w:pPr>
      <w:r w:rsidRPr="000158F2">
        <w:t>Стандарт основного общего образования по математике /Математика в школе. – 2004г,-№4, -с.4 /</w:t>
      </w:r>
    </w:p>
    <w:p w:rsidR="00044198" w:rsidRPr="000158F2" w:rsidRDefault="00044198" w:rsidP="00D21942">
      <w:pPr>
        <w:pStyle w:val="14"/>
        <w:numPr>
          <w:ilvl w:val="0"/>
          <w:numId w:val="2"/>
        </w:numPr>
        <w:tabs>
          <w:tab w:val="clear" w:pos="644"/>
          <w:tab w:val="num" w:pos="360"/>
        </w:tabs>
        <w:spacing w:line="276" w:lineRule="auto"/>
        <w:ind w:left="360"/>
      </w:pPr>
      <w:r w:rsidRPr="000158F2">
        <w:t xml:space="preserve"> Примерные программы для общеобразовательных школ, гимназий, лицеев.   Математика. 5-11 кл.”/ Сост. Г.М.Кузнецова, Н.Г. Миндюк. – 3-е изд., стереотип.- М. Дрофа,  4-е изд. – 2004г./</w:t>
      </w:r>
    </w:p>
    <w:p w:rsidR="00044198" w:rsidRPr="000158F2" w:rsidRDefault="00044198" w:rsidP="00D21942">
      <w:pPr>
        <w:pStyle w:val="14"/>
        <w:numPr>
          <w:ilvl w:val="0"/>
          <w:numId w:val="2"/>
        </w:numPr>
        <w:tabs>
          <w:tab w:val="clear" w:pos="644"/>
          <w:tab w:val="num" w:pos="360"/>
        </w:tabs>
        <w:spacing w:line="276" w:lineRule="auto"/>
        <w:ind w:left="360"/>
        <w:jc w:val="both"/>
      </w:pPr>
      <w:r w:rsidRPr="000158F2">
        <w:t>Программы общеобразовательных учреждений. Геометрия. 7 – 9 классы / Т.А. Бурмистрова. – М.: Просвещение, 2010./</w:t>
      </w:r>
    </w:p>
    <w:p w:rsidR="00044198" w:rsidRPr="000158F2" w:rsidRDefault="00044198" w:rsidP="00D21942">
      <w:pPr>
        <w:pStyle w:val="c5c17c38"/>
        <w:numPr>
          <w:ilvl w:val="0"/>
          <w:numId w:val="2"/>
        </w:numPr>
        <w:tabs>
          <w:tab w:val="clear" w:pos="644"/>
        </w:tabs>
        <w:ind w:left="360"/>
        <w:jc w:val="both"/>
        <w:rPr>
          <w:rStyle w:val="c1c0"/>
          <w:b/>
        </w:rPr>
      </w:pPr>
      <w:r w:rsidRPr="000158F2">
        <w:t>Геометрия. 7-9 классы. Учебник для  общеобразовательных учреждений / А.В. Погорелов. – М.: Просвещение, 2011</w:t>
      </w:r>
    </w:p>
    <w:p w:rsidR="00044198" w:rsidRPr="000158F2" w:rsidRDefault="00044198" w:rsidP="00D21942">
      <w:pPr>
        <w:numPr>
          <w:ilvl w:val="0"/>
          <w:numId w:val="2"/>
        </w:numPr>
        <w:tabs>
          <w:tab w:val="clear" w:pos="644"/>
          <w:tab w:val="num" w:pos="360"/>
        </w:tabs>
        <w:spacing w:line="276" w:lineRule="auto"/>
        <w:ind w:left="360"/>
        <w:jc w:val="both"/>
      </w:pPr>
      <w:r w:rsidRPr="000158F2">
        <w:t>Дидактические материалы по геометрии для 8 класса /Гусев В.А., Медяник А.И.. М.: Просвещение. 2011/</w:t>
      </w:r>
    </w:p>
    <w:p w:rsidR="00044198" w:rsidRPr="000158F2" w:rsidRDefault="00044198" w:rsidP="00D21942">
      <w:pPr>
        <w:pStyle w:val="14"/>
        <w:numPr>
          <w:ilvl w:val="0"/>
          <w:numId w:val="2"/>
        </w:numPr>
        <w:tabs>
          <w:tab w:val="clear" w:pos="644"/>
          <w:tab w:val="num" w:pos="360"/>
        </w:tabs>
        <w:spacing w:line="276" w:lineRule="auto"/>
        <w:ind w:left="360"/>
        <w:jc w:val="both"/>
      </w:pPr>
      <w:r w:rsidRPr="000158F2">
        <w:t>Дидактические материалы по геометрии для 8 класса / Гусев В.А., Медяник А.И. – М.: Просвещение, 2007.</w:t>
      </w:r>
    </w:p>
    <w:p w:rsidR="00044198" w:rsidRPr="000158F2" w:rsidRDefault="00044198" w:rsidP="00D21942">
      <w:pPr>
        <w:pStyle w:val="a7"/>
        <w:numPr>
          <w:ilvl w:val="0"/>
          <w:numId w:val="2"/>
        </w:numPr>
        <w:tabs>
          <w:tab w:val="clear" w:pos="644"/>
          <w:tab w:val="num" w:pos="360"/>
        </w:tabs>
        <w:spacing w:before="1" w:beforeAutospacing="1" w:after="1" w:afterAutospacing="1" w:line="276" w:lineRule="auto"/>
        <w:ind w:left="360"/>
        <w:rPr>
          <w:rFonts w:ascii="Times New Roman" w:hAnsi="Times New Roman" w:cs="Times New Roman"/>
        </w:rPr>
      </w:pPr>
      <w:r w:rsidRPr="000158F2">
        <w:rPr>
          <w:rFonts w:ascii="Times New Roman" w:hAnsi="Times New Roman" w:cs="Times New Roman"/>
        </w:rPr>
        <w:t xml:space="preserve">Звавич Л. И.  Тестовые задания по геометрии. 8 кл. / Л. И. Звавич, Е. В. Потоскуев. - М.: Дрофа, 2006. </w:t>
      </w:r>
    </w:p>
    <w:p w:rsidR="00044198" w:rsidRPr="000158F2" w:rsidRDefault="00044198" w:rsidP="00D21942">
      <w:pPr>
        <w:numPr>
          <w:ilvl w:val="0"/>
          <w:numId w:val="2"/>
        </w:numPr>
        <w:ind w:left="360"/>
      </w:pPr>
      <w:r w:rsidRPr="000158F2">
        <w:t>Задачи и упражнения на готовых чертежах. 7-9 класс. Геометрия. Е. М. Рабинович.  Илекса. Москва. 2007.(электронная версия)</w:t>
      </w:r>
    </w:p>
    <w:p w:rsidR="00044198" w:rsidRPr="000158F2" w:rsidRDefault="00044198" w:rsidP="00D21942">
      <w:pPr>
        <w:numPr>
          <w:ilvl w:val="0"/>
          <w:numId w:val="2"/>
        </w:numPr>
        <w:tabs>
          <w:tab w:val="clear" w:pos="644"/>
        </w:tabs>
        <w:ind w:left="360"/>
      </w:pPr>
      <w:r w:rsidRPr="000158F2">
        <w:t>Геометрия. 7-9 классы. Тесты. Учебно-методическое пособие. 2 издание. П. И. Алтынов. Москва. Дрофа. 1998. (электронная версия)</w:t>
      </w:r>
    </w:p>
    <w:p w:rsidR="00044198" w:rsidRPr="000158F2" w:rsidRDefault="00044198" w:rsidP="00044198">
      <w:pPr>
        <w:rPr>
          <w:i/>
          <w:iCs/>
          <w:sz w:val="10"/>
          <w:szCs w:val="10"/>
          <w:u w:val="single"/>
        </w:rPr>
      </w:pPr>
    </w:p>
    <w:tbl>
      <w:tblPr>
        <w:tblW w:w="15768" w:type="dxa"/>
        <w:tblLayout w:type="fixed"/>
        <w:tblLook w:val="00A0"/>
      </w:tblPr>
      <w:tblGrid>
        <w:gridCol w:w="15768"/>
      </w:tblGrid>
      <w:tr w:rsidR="00044198" w:rsidRPr="00D23FBE" w:rsidTr="00867BA8">
        <w:trPr>
          <w:trHeight w:val="359"/>
        </w:trPr>
        <w:tc>
          <w:tcPr>
            <w:tcW w:w="15768" w:type="dxa"/>
          </w:tcPr>
          <w:p w:rsidR="00044198" w:rsidRPr="00C33486" w:rsidRDefault="00044198" w:rsidP="00867BA8">
            <w:pPr>
              <w:pStyle w:val="Style6"/>
              <w:tabs>
                <w:tab w:val="left" w:pos="710"/>
              </w:tabs>
              <w:spacing w:line="240" w:lineRule="auto"/>
              <w:ind w:firstLine="0"/>
              <w:rPr>
                <w:rStyle w:val="FontStyle13"/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C33486">
              <w:rPr>
                <w:rStyle w:val="FontStyle13"/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Комплект чертежных инструментов: ли</w:t>
            </w:r>
            <w:r w:rsidRPr="00C33486">
              <w:rPr>
                <w:rStyle w:val="FontStyle13"/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val="ru-RU"/>
              </w:rPr>
              <w:softHyphen/>
              <w:t>нейка, транспор</w:t>
            </w:r>
            <w:r w:rsidRPr="00C33486">
              <w:rPr>
                <w:rStyle w:val="FontStyle13"/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val="ru-RU"/>
              </w:rPr>
              <w:softHyphen/>
              <w:t>тир, угольник (30°, 60°, 90°), угольник (45°, 90°), цир</w:t>
            </w:r>
            <w:r w:rsidRPr="00C33486">
              <w:rPr>
                <w:rStyle w:val="FontStyle13"/>
                <w:rFonts w:ascii="Times New Roman" w:eastAsia="Lucida Sans Unicode" w:hAnsi="Times New Roman" w:cs="Times New Roman"/>
                <w:b w:val="0"/>
                <w:bCs w:val="0"/>
                <w:sz w:val="24"/>
                <w:szCs w:val="24"/>
                <w:lang w:val="ru-RU"/>
              </w:rPr>
              <w:softHyphen/>
              <w:t>куль.</w:t>
            </w:r>
          </w:p>
        </w:tc>
      </w:tr>
    </w:tbl>
    <w:p w:rsidR="00044198" w:rsidRPr="000158F2" w:rsidRDefault="00044198" w:rsidP="00044198">
      <w:pPr>
        <w:rPr>
          <w:i/>
          <w:iCs/>
          <w:sz w:val="10"/>
          <w:szCs w:val="10"/>
          <w:u w:val="single"/>
        </w:rPr>
      </w:pPr>
    </w:p>
    <w:p w:rsidR="00044198" w:rsidRPr="00C33486" w:rsidRDefault="00044198" w:rsidP="00044198">
      <w:pPr>
        <w:rPr>
          <w:i/>
          <w:iCs/>
          <w:u w:val="single"/>
        </w:rPr>
      </w:pPr>
      <w:r w:rsidRPr="00C33486">
        <w:rPr>
          <w:i/>
          <w:iCs/>
          <w:u w:val="single"/>
        </w:rPr>
        <w:t>Рекомендуемые сайты и электронные пособия</w:t>
      </w:r>
      <w:r w:rsidRPr="00C33486">
        <w:rPr>
          <w:u w:val="single"/>
        </w:rPr>
        <w:t xml:space="preserve">, </w:t>
      </w:r>
      <w:r w:rsidRPr="00C33486">
        <w:rPr>
          <w:i/>
          <w:iCs/>
          <w:u w:val="single"/>
        </w:rPr>
        <w:t xml:space="preserve">информационные средства  </w:t>
      </w:r>
    </w:p>
    <w:p w:rsidR="00044198" w:rsidRPr="00C33486" w:rsidRDefault="00044198" w:rsidP="00D2194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ФЦИОР </w:t>
      </w:r>
      <w:hyperlink r:id="rId10" w:history="1"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fcior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edu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</w:hyperlink>
    </w:p>
    <w:p w:rsidR="00044198" w:rsidRPr="00C33486" w:rsidRDefault="00044198" w:rsidP="00D2194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ЦОР </w:t>
      </w:r>
      <w:hyperlink r:id="rId11" w:history="1"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school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collection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edu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</w:hyperlink>
    </w:p>
    <w:p w:rsidR="00044198" w:rsidRPr="00C33486" w:rsidRDefault="00044198" w:rsidP="00D2194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сайта «Развитие логического мышления» </w:t>
      </w:r>
      <w:hyperlink r:id="rId12" w:history="1"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www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rcub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</w:hyperlink>
      <w:r w:rsidRPr="00C3348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4198" w:rsidRPr="00C33486" w:rsidRDefault="00044198" w:rsidP="00D2194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сайта «Домашнее задание» </w:t>
      </w:r>
      <w:hyperlink r:id="rId13" w:history="1"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domzadanie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</w:hyperlink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44198" w:rsidRPr="00C33486" w:rsidRDefault="00044198" w:rsidP="00D2194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сайта «Логические задачи и головоломки» </w:t>
      </w:r>
      <w:hyperlink r:id="rId14" w:history="1"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www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smekalka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pp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</w:hyperlink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4198" w:rsidRDefault="00044198" w:rsidP="00D21942">
      <w:pPr>
        <w:pStyle w:val="ae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сайта «Математика: загадки, головоломки и парадоксы» </w:t>
      </w:r>
      <w:hyperlink r:id="rId15" w:history="1"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http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gadaika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ru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C33486">
          <w:rPr>
            <w:rStyle w:val="afb"/>
            <w:rFonts w:ascii="Times New Roman" w:hAnsi="Times New Roman" w:cs="Times New Roman"/>
            <w:sz w:val="24"/>
            <w:szCs w:val="24"/>
          </w:rPr>
          <w:t>matematika</w:t>
        </w:r>
      </w:hyperlink>
      <w:r w:rsidRPr="00C334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4198" w:rsidRDefault="00044198">
      <w:r>
        <w:br w:type="page"/>
      </w:r>
    </w:p>
    <w:p w:rsidR="00044198" w:rsidRDefault="00044198" w:rsidP="00044198">
      <w:pPr>
        <w:jc w:val="right"/>
        <w:rPr>
          <w:rStyle w:val="af"/>
        </w:rPr>
      </w:pPr>
      <w:r>
        <w:rPr>
          <w:rStyle w:val="af"/>
        </w:rPr>
        <w:lastRenderedPageBreak/>
        <w:t>Приложение.</w:t>
      </w:r>
    </w:p>
    <w:p w:rsidR="00044198" w:rsidRDefault="00044198" w:rsidP="00044198">
      <w:pPr>
        <w:rPr>
          <w:rStyle w:val="af"/>
        </w:rPr>
      </w:pPr>
      <w:r w:rsidRPr="00C33486">
        <w:rPr>
          <w:rStyle w:val="af"/>
        </w:rPr>
        <w:t>Тематическое планирование с определением основных видов учебной деятельности</w:t>
      </w:r>
    </w:p>
    <w:p w:rsidR="00044198" w:rsidRDefault="00044198" w:rsidP="00044198">
      <w:pPr>
        <w:rPr>
          <w:rStyle w:val="af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0"/>
        <w:gridCol w:w="425"/>
        <w:gridCol w:w="6520"/>
        <w:gridCol w:w="6946"/>
      </w:tblGrid>
      <w:tr w:rsidR="00044198" w:rsidRPr="00F13E25" w:rsidTr="00867BA8">
        <w:tc>
          <w:tcPr>
            <w:tcW w:w="15631" w:type="dxa"/>
            <w:gridSpan w:val="4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8 класс,  68 часов (2 ч в неделю/ 34 недель)</w:t>
            </w:r>
          </w:p>
        </w:tc>
      </w:tr>
      <w:tr w:rsidR="00044198" w:rsidRPr="00F13E25" w:rsidTr="00044198">
        <w:trPr>
          <w:trHeight w:val="4302"/>
        </w:trPr>
        <w:tc>
          <w:tcPr>
            <w:tcW w:w="1740" w:type="dxa"/>
          </w:tcPr>
          <w:p w:rsidR="00044198" w:rsidRPr="00F13E25" w:rsidRDefault="00044198" w:rsidP="00867BA8">
            <w:pPr>
              <w:ind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§ 6. </w:t>
            </w:r>
            <w:r w:rsidRPr="00F13E25">
              <w:rPr>
                <w:b/>
                <w:sz w:val="20"/>
                <w:szCs w:val="20"/>
              </w:rPr>
              <w:t xml:space="preserve">Четырёхугольники </w:t>
            </w: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sz w:val="20"/>
                <w:szCs w:val="20"/>
              </w:rPr>
              <w:t>§ 7. Теорема Пифагора</w:t>
            </w:r>
          </w:p>
        </w:tc>
        <w:tc>
          <w:tcPr>
            <w:tcW w:w="425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20</w:t>
            </w: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19</w:t>
            </w: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044198" w:rsidRPr="00044198" w:rsidRDefault="00044198" w:rsidP="00867BA8">
            <w:pPr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Объяснять, что такое:</w:t>
            </w:r>
          </w:p>
          <w:p w:rsidR="00044198" w:rsidRPr="00044198" w:rsidRDefault="00044198" w:rsidP="00867BA8">
            <w:pPr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четырёхугольник и его элементы (вершины, стороны (противолежащие и соседние), диагонали);</w:t>
            </w:r>
          </w:p>
          <w:p w:rsidR="00044198" w:rsidRPr="00044198" w:rsidRDefault="00044198" w:rsidP="00867BA8">
            <w:pPr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параллелограмм, прямоугольник, ромб, квадрат;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средняя линия треугольника;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трапеция и её элементы, средняя линия трапеции, равнобокая трапеция.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Формулировать и доказывать теоремы: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признак параллелограмма;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свойство диагоналей параллелограмма;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свойство противолежащих сторон и углов параллелограмма;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свойства диагоналей прямоугольника и ромба;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Фалеса;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свойства средних линий треугольника и трапеции;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 xml:space="preserve">— о пропорциональных отрезках. 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Понимать, что квадрат есть одновременно и прямоугольник и ромб.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Строить с помощью циркуля и линейки четвёртый пропорциональный отрезок.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Решать задачи на вычисление, доказательство и построение, используя изученные признаки, свойства и теоремы</w:t>
            </w:r>
          </w:p>
        </w:tc>
        <w:tc>
          <w:tcPr>
            <w:tcW w:w="6946" w:type="dxa"/>
          </w:tcPr>
          <w:p w:rsidR="00044198" w:rsidRPr="00044198" w:rsidRDefault="000E7FF3" w:rsidP="00867BA8">
            <w:pPr>
              <w:tabs>
                <w:tab w:val="left" w:leader="underscore" w:pos="4310"/>
                <w:tab w:val="left" w:pos="11880"/>
              </w:tabs>
              <w:jc w:val="both"/>
              <w:rPr>
                <w:sz w:val="18"/>
                <w:szCs w:val="18"/>
              </w:rPr>
            </w:pPr>
            <w:hyperlink r:id="rId16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http://school-collection.edu.ru/catalog/res/7383a698-0dac-11dc-8314-0800200c9a66/?from=6f294d46-b780-11db-8314-0800200c9a66&amp;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17" w:history="1">
              <w:r w:rsidR="00044198" w:rsidRPr="00044198">
                <w:rPr>
                  <w:rStyle w:val="afb"/>
                  <w:sz w:val="18"/>
                  <w:szCs w:val="18"/>
                </w:rPr>
                <w:t>http://fizma.net/index.php?idi=geo/rectangle&amp;idl=ru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18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http://school-collection.edu.ru/catalog/res/7ae1d34d-0a01-01b2-01e3-a0ec7f75a9ab/?from=c38dad01-6bf9-468e-bdc9-d146771a8552&amp;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19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http://school-collection.edu.ru/catalog/res/207804e4-b834-11db-a998-c6a2869daf17/?from=55ad579d-9074-ace8-7bcc-eef7328f8973&amp;interface=themcol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0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http://school-collection.edu.ru/catalog/res/7ae1d34d-0a01-01b2-01e3-a0ec7f75a9ab/?from=7ae22ac5-0a01-01b2-0121-b6e76faffe3d&amp;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1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http://school-collection.edu.ru/catalog/res/207ce482-b834-11db-a998-c6a2869daf17/?from=55ad579d-9074-ace8-7bcc-eef7328f8973&amp;interface=themcol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2" w:history="1">
              <w:r w:rsidR="00044198" w:rsidRPr="00044198">
                <w:rPr>
                  <w:rStyle w:val="afb"/>
                  <w:sz w:val="18"/>
                  <w:szCs w:val="18"/>
                </w:rPr>
                <w:t>http://fizma.net/index.php?idi=geo/rectangle&amp;idl=ru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23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http://school-collection.edu.ru/catalog/res/2a48434a-ffaf-11db-a0fe-a3f91ae5854e/?fullView=1</w:t>
              </w:r>
            </w:hyperlink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4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http://school-collection.edu.ru/catalog/res/2a6c678e-ffaf-11db-a0fe-a3f91ae5854e/?interface=themcol&amp;rubric_id[]=37111&amp;from</w:t>
              </w:r>
            </w:hyperlink>
            <w:r w:rsidR="00044198" w:rsidRPr="00044198">
              <w:rPr>
                <w:sz w:val="18"/>
                <w:szCs w:val="18"/>
              </w:rPr>
              <w:t xml:space="preserve">=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5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http://school-collection.edu.ru/catalog/res/7383a6b7-0dac-11dc-8314-0800200c9a66/?from=6f294dad-b780-11db-8314-0800200c9a66&amp;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6" w:history="1">
              <w:r w:rsidR="00044198" w:rsidRPr="00044198">
                <w:rPr>
                  <w:rStyle w:val="afb"/>
                  <w:sz w:val="18"/>
                  <w:szCs w:val="18"/>
                </w:rPr>
                <w:t>http://www.zavuch.info/methodlib/204/47502/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7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http://school-collection.edu.ru/catalog/res/7ae1d5b6-0a01-01b2-011e-dceb06b00d11/?from=7ae22ac5-0a01-01b2-0121-b6e76faffe3d&amp;</w:t>
              </w:r>
            </w:hyperlink>
          </w:p>
        </w:tc>
      </w:tr>
      <w:tr w:rsidR="00044198" w:rsidRPr="00F13E25" w:rsidTr="00044198">
        <w:trPr>
          <w:trHeight w:val="3345"/>
        </w:trPr>
        <w:tc>
          <w:tcPr>
            <w:tcW w:w="174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 xml:space="preserve">§ 8. Декартовы координаты на плоскости </w:t>
            </w: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Объяснять, что такое: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декартова система координат, ось абсцисс, ось ординат, координаты точки, начало координат;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уравнение фигуры;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угловой коэффициент прямой.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Знать: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формулы координат середины отрезка;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формулу расстояния между точками;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уравнение окружности, в том числе с центром в начале координат;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уравнение прямой, условие параллельности прямой одной из осей координат, условие прохождения её через начало координат;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чему равен угловой коэффициент прямой;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что для 0 &lt;α&lt;180°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sin (180°−α)=sin α,    cos (180°−α)=−cos α,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tg (180°−α)=−tg α, α≠90°,    ctg (180°−α)=−ctg α.</w:t>
            </w:r>
          </w:p>
          <w:p w:rsidR="00044198" w:rsidRPr="00044198" w:rsidRDefault="00044198" w:rsidP="00867BA8">
            <w:pPr>
              <w:jc w:val="both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Решать задачи на вычисление, нахождение и доказательство</w:t>
            </w:r>
          </w:p>
        </w:tc>
        <w:tc>
          <w:tcPr>
            <w:tcW w:w="6946" w:type="dxa"/>
          </w:tcPr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8" w:history="1">
              <w:r w:rsidR="00044198" w:rsidRPr="00044198">
                <w:rPr>
                  <w:rStyle w:val="afb"/>
                  <w:sz w:val="18"/>
                  <w:szCs w:val="18"/>
                </w:rPr>
                <w:t>http://ppt4web.ru/algebra/dekartovy-koordinaty.html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29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http://school-collection.edu.ru/catalog/res/86807d36-0927-11dc-a9bd-ddc28aa48d0a/?fullView=1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30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http://school-collection.edu.ru/catalog/res/96bce6af-ba15-4311-9c8a-f75c8581e996/view/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31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http://school-collection.edu.ru/catalog/res/a46919e6-c95c-45bb-b4b6-bb693949aa03/view/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32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http://school-collection.edu.ru/catalog/res/32f39580-c3da-4821-aea6-98f03f3c69ea/?from=002e2d7e-cf66-4d9a-8310-bbe372df70e4&amp;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33" w:history="1">
              <w:r w:rsidR="00044198" w:rsidRPr="00044198">
                <w:rPr>
                  <w:rStyle w:val="afb"/>
                  <w:sz w:val="18"/>
                  <w:szCs w:val="18"/>
                </w:rPr>
                <w:t>http://files.school-collection.edu.ru/dlrstore/b76748b1-698d-4dee-9176-5b89b2acb473/%5BG79-9-10-03-0976%5D_%5BQS_NT%5D.html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34" w:history="1">
              <w:r w:rsidR="00044198" w:rsidRPr="00044198">
                <w:rPr>
                  <w:rStyle w:val="afb"/>
                  <w:sz w:val="18"/>
                  <w:szCs w:val="18"/>
                </w:rPr>
                <w:t>http://files.school-collection.edu.ru/dlrstore/dcdd1980-1fe1-4da3-9ba8-246b6d114e39/%5BG79_10-03%5D_%5BTQ_S-01%5D.htm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35" w:history="1">
              <w:r w:rsidR="00044198" w:rsidRPr="00044198">
                <w:rPr>
                  <w:rStyle w:val="afb"/>
                  <w:sz w:val="18"/>
                  <w:szCs w:val="18"/>
                </w:rPr>
                <w:t>http://nsportal.ru/shkola/geometriya/library/raspolozhenie-pryamoi-otnositelno-sistemy-koordinat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b/>
                <w:bCs/>
                <w:sz w:val="18"/>
                <w:szCs w:val="18"/>
              </w:rPr>
            </w:pPr>
            <w:hyperlink r:id="rId36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http://school-collection.edu.ru/catalog/res/29e11ef4-ffaf-11db-a0fe-a3f91ae5854e/?fullView=1</w:t>
              </w:r>
            </w:hyperlink>
          </w:p>
        </w:tc>
      </w:tr>
      <w:tr w:rsidR="00044198" w:rsidRPr="00F13E25" w:rsidTr="00044198">
        <w:trPr>
          <w:trHeight w:val="3399"/>
        </w:trPr>
        <w:tc>
          <w:tcPr>
            <w:tcW w:w="174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lastRenderedPageBreak/>
              <w:t>§ 9. Движение</w:t>
            </w:r>
          </w:p>
          <w:p w:rsidR="00044198" w:rsidRPr="00F13E25" w:rsidRDefault="00044198" w:rsidP="00867BA8">
            <w:pPr>
              <w:ind w:left="-108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5</w:t>
            </w:r>
          </w:p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Объяснять, что такое: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преобразование фигуры, обратное преобразование;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движение;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преобразование симметрии относительно точки, центр симметрии;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преобразование симметрии относительно прямой, ось симметрии;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поворот плоскости, угол поворота;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параллельный перенос.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Формулировать и доказывать, что: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точки прямой при движении переходят в точки прямой с сохранением их порядка;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преобразования симметрии относительно точки и относительно прямой являются движениями.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Формулировать свойства: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движения;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параллельного переноса.</w:t>
            </w:r>
          </w:p>
          <w:p w:rsidR="00044198" w:rsidRPr="00044198" w:rsidRDefault="00044198" w:rsidP="00867BA8">
            <w:pPr>
              <w:ind w:firstLine="34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Решать задачи, используя приобретённые знания</w:t>
            </w:r>
          </w:p>
        </w:tc>
        <w:tc>
          <w:tcPr>
            <w:tcW w:w="6946" w:type="dxa"/>
          </w:tcPr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37" w:history="1">
              <w:r w:rsidR="00044198" w:rsidRPr="00044198">
                <w:rPr>
                  <w:rStyle w:val="afb"/>
                  <w:sz w:val="18"/>
                  <w:szCs w:val="18"/>
                </w:rPr>
                <w:t>http://ppt4web.ru/matematika/dvizhenie.html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38" w:history="1">
              <w:r w:rsidR="00044198" w:rsidRPr="00044198">
                <w:rPr>
                  <w:rStyle w:val="afb"/>
                  <w:sz w:val="18"/>
                  <w:szCs w:val="18"/>
                </w:rPr>
                <w:t>http://www.myshared.ru/slide/541926/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39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http://school-collection.edu.ru/catalog/res/ceebc2be-66b4-44fe-bc58-1109d89912e1/view/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40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http://school-collection.edu.ru/catalog/res/24b22c5f-8e40-4d27-884d-6d865a3db109/?from=d5835017-65f1-4d38-9525-5e94f089e875&amp;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41" w:history="1">
              <w:r w:rsidR="00044198" w:rsidRPr="00044198">
                <w:rPr>
                  <w:rStyle w:val="afb"/>
                  <w:sz w:val="18"/>
                  <w:szCs w:val="18"/>
                </w:rPr>
                <w:t>http://5klass.net/geometrija-8-klass/Simmetrija-v-geometrii/006-Simmetrija-otnositelno-tochki.html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42" w:history="1">
              <w:r w:rsidR="00044198" w:rsidRPr="00044198">
                <w:rPr>
                  <w:rStyle w:val="afb"/>
                  <w:sz w:val="18"/>
                  <w:szCs w:val="18"/>
                </w:rPr>
                <w:t>http://5klass.net/geometrija-8-klass/Simmetrija-v-geometrii/009-Simmetrija-otnositelno-prjamoj.html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b/>
                <w:bCs/>
                <w:sz w:val="18"/>
                <w:szCs w:val="18"/>
              </w:rPr>
            </w:pPr>
            <w:hyperlink r:id="rId43" w:history="1">
              <w:r w:rsidR="00044198" w:rsidRPr="00044198">
                <w:rPr>
                  <w:rStyle w:val="afb"/>
                  <w:sz w:val="18"/>
                  <w:szCs w:val="18"/>
                </w:rPr>
                <w:t>http://bambookes.ru/index/zadachi_po_teme_8_dekartovy_koordinaty_na_ploskosti/0-14</w:t>
              </w:r>
            </w:hyperlink>
          </w:p>
        </w:tc>
      </w:tr>
      <w:tr w:rsidR="00044198" w:rsidRPr="00F13E25" w:rsidTr="00044198">
        <w:trPr>
          <w:trHeight w:val="5237"/>
        </w:trPr>
        <w:tc>
          <w:tcPr>
            <w:tcW w:w="174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 xml:space="preserve">§ 10. Векторы </w:t>
            </w:r>
          </w:p>
        </w:tc>
        <w:tc>
          <w:tcPr>
            <w:tcW w:w="425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 xml:space="preserve"> Объяснять, что такое: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вектор и его направление, одинаково направленные и противоположно направленные векторы;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абсолютная величина (модуль) вектора, координаты вектора;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нулевой вектор;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равные векторы;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угол между векторами;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сумма и разность векторов;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произведение вектора и числа;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скалярное произведение векторов;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единичный и координатные векторы;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проекции вектора на оси координат.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Формулировать и доказывать: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«правило треугольника»;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теорему об абсолютной величине и направлении вектора λа;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теорему о скалярном произведении векторов.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Формулировать: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свойства произведения вектора и числа;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условие перпендикулярности векторов.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Понимать, что: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вектор можно отложить от любой точки;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равные векторы одинаково направлены и равны по абсолютной величине, а также имеют равные соответствующие координаты;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— скалярное произведение векторов дистрибутивно.</w:t>
            </w:r>
          </w:p>
          <w:p w:rsidR="00044198" w:rsidRPr="00044198" w:rsidRDefault="00044198" w:rsidP="00867BA8">
            <w:pPr>
              <w:ind w:left="34" w:right="-108"/>
              <w:rPr>
                <w:sz w:val="18"/>
                <w:szCs w:val="18"/>
              </w:rPr>
            </w:pPr>
            <w:r w:rsidRPr="00044198">
              <w:rPr>
                <w:sz w:val="18"/>
                <w:szCs w:val="18"/>
              </w:rPr>
              <w:t>Решать задачи</w:t>
            </w:r>
          </w:p>
        </w:tc>
        <w:tc>
          <w:tcPr>
            <w:tcW w:w="6946" w:type="dxa"/>
          </w:tcPr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44" w:history="1">
              <w:r w:rsidR="00044198" w:rsidRPr="00044198">
                <w:rPr>
                  <w:rStyle w:val="afb"/>
                  <w:sz w:val="18"/>
                  <w:szCs w:val="18"/>
                </w:rPr>
                <w:t>http://ucheba-legko.ru/lections/viewlection/geometriya/8_klass/vektoryi/ponyatie_vektora/lec_absolyutnaya_velichina_i_napravlenie_vektora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45" w:history="1">
              <w:r w:rsidR="00044198" w:rsidRPr="00044198">
                <w:rPr>
                  <w:rStyle w:val="afb"/>
                  <w:sz w:val="18"/>
                  <w:szCs w:val="18"/>
                </w:rPr>
                <w:t>http://vuroki.ru/urok/75/258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46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http://school-collection.edu.ru/catalog/res/299b69c2-ffaf-11db-a0fe-a3f91ae5854e/?from=fd39f4a9-db7f-cb04-9a70-70887cbf47e2&amp;interface=pupil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47" w:history="1">
              <w:r w:rsidR="00044198" w:rsidRPr="00044198">
                <w:rPr>
                  <w:rStyle w:val="afb"/>
                  <w:sz w:val="18"/>
                  <w:szCs w:val="18"/>
                </w:rPr>
                <w:t>http://ucheba-legko.ru/lections/viewlection/geometriya/8_klass/vektoryi/slojenie_i_vyichitanie_vektorov/lec_slojenie_vektorov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48" w:history="1">
              <w:r w:rsidR="00044198" w:rsidRPr="00044198">
                <w:rPr>
                  <w:rStyle w:val="afb"/>
                  <w:sz w:val="18"/>
                  <w:szCs w:val="18"/>
                </w:rPr>
                <w:t>http://files.school-collection.edu.ru/dlrstore/503c0e45-895a-4913-845f-8fc002d40502/%5BG79_09-02%5D_%5BTQ_S-01%5D.html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49" w:history="1">
              <w:r w:rsidR="00044198" w:rsidRPr="00044198">
                <w:rPr>
                  <w:rStyle w:val="afb"/>
                  <w:sz w:val="18"/>
                  <w:szCs w:val="18"/>
                </w:rPr>
                <w:t>http://ucheba-legko.ru/lections/viewlection/geometriya/8_klass/vektoryi/umnojenie_vektora_na_chislo__primenenie_vektorov_k_resheniyu_zadach/lec_umnojenie_vektora_na_chislo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50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http://school-collection.edu.ru/catalog/res/29a7276c-ffaf-11db-a0fe-a3f91ae5854e/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51" w:history="1">
              <w:r w:rsidR="00044198" w:rsidRPr="00044198">
                <w:rPr>
                  <w:rStyle w:val="afb"/>
                  <w:sz w:val="18"/>
                  <w:szCs w:val="18"/>
                </w:rPr>
                <w:t>http://school-collection.edu.ru/catalog/res/dce03c42-bae6-4e93-bbfd-d6001400323e/?from=7ae22ac5-0a01-01b2-0121-b6e76faffe3d&amp;</w:t>
              </w:r>
            </w:hyperlink>
            <w:r w:rsidR="00044198" w:rsidRPr="00044198">
              <w:rPr>
                <w:sz w:val="18"/>
                <w:szCs w:val="18"/>
              </w:rPr>
              <w:t xml:space="preserve">  </w:t>
            </w:r>
          </w:p>
          <w:p w:rsidR="00044198" w:rsidRPr="00044198" w:rsidRDefault="000E7FF3" w:rsidP="00867BA8">
            <w:pPr>
              <w:jc w:val="both"/>
              <w:rPr>
                <w:sz w:val="18"/>
                <w:szCs w:val="18"/>
              </w:rPr>
            </w:pPr>
            <w:hyperlink r:id="rId52" w:history="1">
              <w:r w:rsidR="00044198" w:rsidRPr="00044198">
                <w:rPr>
                  <w:rStyle w:val="afb"/>
                  <w:sz w:val="18"/>
                  <w:szCs w:val="18"/>
                </w:rPr>
                <w:t>http://egeurok.ru/load/prezentacii_po_matematike/prezentacija_po_geometrii_8_9_klass_dvizhenie_preobrazovanija_figur_vektory/10-1-0-347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b/>
                <w:bCs/>
                <w:sz w:val="18"/>
                <w:szCs w:val="18"/>
              </w:rPr>
            </w:pPr>
            <w:hyperlink r:id="rId53" w:history="1">
              <w:r w:rsidR="00044198" w:rsidRPr="00044198">
                <w:rPr>
                  <w:rStyle w:val="afb"/>
                  <w:sz w:val="18"/>
                  <w:szCs w:val="18"/>
                </w:rPr>
                <w:t>http://bambookes.ru/index/zadachi_na_temu_10_vektory/0-16</w:t>
              </w:r>
            </w:hyperlink>
          </w:p>
        </w:tc>
      </w:tr>
      <w:tr w:rsidR="00044198" w:rsidRPr="00F13E25" w:rsidTr="00044198">
        <w:tc>
          <w:tcPr>
            <w:tcW w:w="174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425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54" w:history="1">
              <w:r w:rsidR="00044198" w:rsidRPr="00044198">
                <w:rPr>
                  <w:rStyle w:val="afb"/>
                  <w:sz w:val="18"/>
                  <w:szCs w:val="18"/>
                </w:rPr>
                <w:t>http://zadano.ucoz.ru/forum/5-9-1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sz w:val="18"/>
                <w:szCs w:val="18"/>
              </w:rPr>
            </w:pPr>
            <w:hyperlink r:id="rId55" w:history="1">
              <w:r w:rsidR="00044198" w:rsidRPr="00044198">
                <w:rPr>
                  <w:rStyle w:val="afb"/>
                  <w:sz w:val="18"/>
                  <w:szCs w:val="18"/>
                </w:rPr>
                <w:t>http://ppt4web.ru/geometrija/teorema-pifagora-i-ee-primenenie-pri-reshenii-zadach.html</w:t>
              </w:r>
            </w:hyperlink>
            <w:r w:rsidR="00044198" w:rsidRPr="00044198">
              <w:rPr>
                <w:sz w:val="18"/>
                <w:szCs w:val="18"/>
              </w:rPr>
              <w:t xml:space="preserve"> </w:t>
            </w:r>
          </w:p>
          <w:p w:rsidR="00044198" w:rsidRPr="00044198" w:rsidRDefault="000E7FF3" w:rsidP="00867BA8">
            <w:pPr>
              <w:rPr>
                <w:b/>
                <w:bCs/>
                <w:sz w:val="18"/>
                <w:szCs w:val="18"/>
              </w:rPr>
            </w:pPr>
            <w:hyperlink r:id="rId56" w:history="1">
              <w:r w:rsidR="00044198" w:rsidRPr="00044198">
                <w:rPr>
                  <w:rStyle w:val="afb"/>
                  <w:sz w:val="18"/>
                  <w:szCs w:val="18"/>
                </w:rPr>
                <w:t>http://files.school-collection.edu.ru/dlrstore/f6866d15-9b76-46fd-8c45-4dc2ee6ae0d7/9_7.swf</w:t>
              </w:r>
            </w:hyperlink>
          </w:p>
        </w:tc>
      </w:tr>
      <w:tr w:rsidR="00044198" w:rsidRPr="00F13E25" w:rsidTr="00044198">
        <w:tc>
          <w:tcPr>
            <w:tcW w:w="174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425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  <w:r w:rsidRPr="00F13E2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520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44198" w:rsidRPr="00F13E25" w:rsidRDefault="00044198" w:rsidP="00867BA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44198" w:rsidRPr="00F13E25" w:rsidRDefault="00044198" w:rsidP="00044198">
      <w:pPr>
        <w:rPr>
          <w:lang w:eastAsia="en-US"/>
        </w:rPr>
      </w:pPr>
    </w:p>
    <w:p w:rsidR="00C7404C" w:rsidRDefault="00C7404C">
      <w:r>
        <w:br w:type="page"/>
      </w:r>
    </w:p>
    <w:p w:rsidR="00C7404C" w:rsidRPr="00C33486" w:rsidRDefault="00C7404C" w:rsidP="00C7404C">
      <w:pPr>
        <w:pStyle w:val="aff5"/>
        <w:pBdr>
          <w:bottom w:val="none" w:sz="0" w:space="0" w:color="auto"/>
        </w:pBdr>
        <w:spacing w:before="0" w:after="0" w:line="240" w:lineRule="auto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C3348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  <w:lastRenderedPageBreak/>
        <w:t>Уровни подготовки учащихся и критерии успешности</w:t>
      </w:r>
    </w:p>
    <w:tbl>
      <w:tblPr>
        <w:tblpPr w:leftFromText="180" w:rightFromText="180" w:vertAnchor="text" w:horzAnchor="margin" w:tblpY="643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2779"/>
        <w:gridCol w:w="992"/>
        <w:gridCol w:w="5096"/>
        <w:gridCol w:w="6120"/>
      </w:tblGrid>
      <w:tr w:rsidR="00C7404C" w:rsidRPr="00C33486" w:rsidTr="00867BA8">
        <w:trPr>
          <w:trHeight w:val="269"/>
        </w:trPr>
        <w:tc>
          <w:tcPr>
            <w:tcW w:w="3227" w:type="dxa"/>
            <w:gridSpan w:val="2"/>
          </w:tcPr>
          <w:p w:rsidR="00C7404C" w:rsidRPr="00C33486" w:rsidRDefault="00C7404C" w:rsidP="00867BA8">
            <w:pPr>
              <w:ind w:left="432"/>
              <w:jc w:val="center"/>
            </w:pPr>
            <w:r w:rsidRPr="00C33486">
              <w:t>Уровни</w:t>
            </w:r>
          </w:p>
        </w:tc>
        <w:tc>
          <w:tcPr>
            <w:tcW w:w="992" w:type="dxa"/>
          </w:tcPr>
          <w:p w:rsidR="00C7404C" w:rsidRPr="00C33486" w:rsidRDefault="00C7404C" w:rsidP="00867BA8">
            <w:pPr>
              <w:jc w:val="center"/>
            </w:pPr>
            <w:r w:rsidRPr="00C33486">
              <w:t>Оценка</w:t>
            </w:r>
          </w:p>
        </w:tc>
        <w:tc>
          <w:tcPr>
            <w:tcW w:w="5096" w:type="dxa"/>
          </w:tcPr>
          <w:p w:rsidR="00C7404C" w:rsidRPr="00C33486" w:rsidRDefault="00C7404C" w:rsidP="00867BA8">
            <w:pPr>
              <w:jc w:val="center"/>
            </w:pPr>
            <w:r w:rsidRPr="00C33486">
              <w:t>Теория</w:t>
            </w:r>
          </w:p>
        </w:tc>
        <w:tc>
          <w:tcPr>
            <w:tcW w:w="6120" w:type="dxa"/>
          </w:tcPr>
          <w:p w:rsidR="00C7404C" w:rsidRPr="00C33486" w:rsidRDefault="00C7404C" w:rsidP="00867BA8">
            <w:pPr>
              <w:jc w:val="center"/>
            </w:pPr>
            <w:r w:rsidRPr="00C33486">
              <w:t>Практика</w:t>
            </w:r>
          </w:p>
        </w:tc>
      </w:tr>
      <w:tr w:rsidR="00C7404C" w:rsidRPr="00C33486" w:rsidTr="00867BA8">
        <w:trPr>
          <w:trHeight w:val="1131"/>
        </w:trPr>
        <w:tc>
          <w:tcPr>
            <w:tcW w:w="448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Узнавание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Алгоритмическая </w:t>
            </w: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с подсказкой</w:t>
            </w:r>
          </w:p>
        </w:tc>
        <w:tc>
          <w:tcPr>
            <w:tcW w:w="992" w:type="dxa"/>
          </w:tcPr>
          <w:p w:rsidR="00C7404C" w:rsidRPr="00C33486" w:rsidRDefault="00C7404C" w:rsidP="00867BA8">
            <w:pPr>
              <w:jc w:val="center"/>
            </w:pPr>
            <w:r w:rsidRPr="00C33486">
              <w:rPr>
                <w:i/>
                <w:iCs/>
              </w:rPr>
              <w:t>«3»</w:t>
            </w:r>
          </w:p>
        </w:tc>
        <w:tc>
          <w:tcPr>
            <w:tcW w:w="5096" w:type="dxa"/>
          </w:tcPr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>Распознавать</w:t>
            </w:r>
            <w:r w:rsidRPr="00C33486">
              <w:t xml:space="preserve"> объект, находить нужную фор</w:t>
            </w:r>
            <w:r w:rsidRPr="00C33486">
              <w:softHyphen/>
              <w:t>мулу, признак, свойство и т.д.</w:t>
            </w:r>
          </w:p>
        </w:tc>
        <w:tc>
          <w:tcPr>
            <w:tcW w:w="6120" w:type="dxa"/>
          </w:tcPr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>Уметь</w:t>
            </w:r>
            <w:r w:rsidRPr="00C33486">
              <w:t xml:space="preserve"> выполнять задания по образцу, на непо</w:t>
            </w:r>
            <w:r w:rsidRPr="00C33486">
              <w:softHyphen/>
              <w:t>средственное применение формул, правил, инструкций и т.д.</w:t>
            </w:r>
          </w:p>
        </w:tc>
      </w:tr>
      <w:tr w:rsidR="00C7404C" w:rsidRPr="00C33486" w:rsidTr="00867BA8">
        <w:trPr>
          <w:trHeight w:val="1402"/>
        </w:trPr>
        <w:tc>
          <w:tcPr>
            <w:tcW w:w="448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9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Воспроизведение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деятельность без подсказки</w:t>
            </w:r>
          </w:p>
        </w:tc>
        <w:tc>
          <w:tcPr>
            <w:tcW w:w="992" w:type="dxa"/>
          </w:tcPr>
          <w:p w:rsidR="00C7404C" w:rsidRPr="00C33486" w:rsidRDefault="00C7404C" w:rsidP="00867BA8">
            <w:pPr>
              <w:jc w:val="center"/>
            </w:pPr>
            <w:r w:rsidRPr="00C33486">
              <w:rPr>
                <w:i/>
                <w:iCs/>
              </w:rPr>
              <w:t>«4»</w:t>
            </w:r>
          </w:p>
        </w:tc>
        <w:tc>
          <w:tcPr>
            <w:tcW w:w="5096" w:type="dxa"/>
          </w:tcPr>
          <w:p w:rsidR="00C7404C" w:rsidRDefault="00C7404C" w:rsidP="00867BA8">
            <w:r w:rsidRPr="00C33486">
              <w:rPr>
                <w:i/>
                <w:iCs/>
                <w:u w:val="single"/>
              </w:rPr>
              <w:t>Знать</w:t>
            </w:r>
            <w:r w:rsidRPr="00C33486">
              <w:rPr>
                <w:i/>
                <w:iCs/>
              </w:rPr>
              <w:t xml:space="preserve"> </w:t>
            </w:r>
            <w:r w:rsidRPr="00C33486">
              <w:t>формулировки всех понятий, их свой</w:t>
            </w:r>
            <w:r w:rsidRPr="00C33486">
              <w:softHyphen/>
              <w:t xml:space="preserve">ства, признаки, формулы. </w:t>
            </w:r>
          </w:p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>Уметь</w:t>
            </w:r>
            <w:r w:rsidRPr="00C33486">
              <w:rPr>
                <w:b/>
                <w:bCs/>
                <w:u w:val="single"/>
              </w:rPr>
              <w:t xml:space="preserve"> </w:t>
            </w:r>
            <w:r w:rsidRPr="00C33486">
              <w:t>воспроизвести доказательства, выводы, устанавливать взаимосвязь, выбирать нужное для выполнения данного задания</w:t>
            </w:r>
          </w:p>
        </w:tc>
        <w:tc>
          <w:tcPr>
            <w:tcW w:w="6120" w:type="dxa"/>
          </w:tcPr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>Уметь</w:t>
            </w:r>
            <w:r w:rsidRPr="00C33486">
              <w:rPr>
                <w:b/>
                <w:bCs/>
              </w:rPr>
              <w:t xml:space="preserve"> </w:t>
            </w:r>
            <w:r w:rsidRPr="00C33486">
              <w:t>работать с учебной и справочной литературой, выполнять задания, требующие несложных преобразова</w:t>
            </w:r>
            <w:r w:rsidRPr="00C33486">
              <w:softHyphen/>
              <w:t>ний с применением изучаемого материала</w:t>
            </w:r>
          </w:p>
        </w:tc>
      </w:tr>
      <w:tr w:rsidR="00C7404C" w:rsidRPr="00C33486" w:rsidTr="00867BA8">
        <w:trPr>
          <w:trHeight w:val="1126"/>
        </w:trPr>
        <w:tc>
          <w:tcPr>
            <w:tcW w:w="448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Понимание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при отсутствии явно выражен</w:t>
            </w: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ного алгоритма</w:t>
            </w:r>
          </w:p>
        </w:tc>
        <w:tc>
          <w:tcPr>
            <w:tcW w:w="992" w:type="dxa"/>
          </w:tcPr>
          <w:p w:rsidR="00C7404C" w:rsidRPr="00C33486" w:rsidRDefault="00C7404C" w:rsidP="00867BA8">
            <w:pPr>
              <w:jc w:val="center"/>
            </w:pPr>
            <w:r w:rsidRPr="00C33486">
              <w:rPr>
                <w:i/>
                <w:iCs/>
              </w:rPr>
              <w:t>«5»</w:t>
            </w:r>
          </w:p>
        </w:tc>
        <w:tc>
          <w:tcPr>
            <w:tcW w:w="5096" w:type="dxa"/>
          </w:tcPr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>Делать</w:t>
            </w:r>
            <w:r w:rsidRPr="00C33486">
              <w:rPr>
                <w:i/>
                <w:iCs/>
              </w:rPr>
              <w:t xml:space="preserve"> </w:t>
            </w:r>
            <w:r w:rsidRPr="00C33486">
              <w:t>логические заключения, составлять алгоритм, модель несложных ситуаций</w:t>
            </w:r>
          </w:p>
        </w:tc>
        <w:tc>
          <w:tcPr>
            <w:tcW w:w="6120" w:type="dxa"/>
          </w:tcPr>
          <w:p w:rsidR="00C7404C" w:rsidRDefault="00C7404C" w:rsidP="00867BA8">
            <w:r w:rsidRPr="00C33486">
              <w:rPr>
                <w:i/>
                <w:iCs/>
                <w:u w:val="single"/>
              </w:rPr>
              <w:t>Уметь</w:t>
            </w:r>
            <w:r w:rsidRPr="00C33486">
              <w:t xml:space="preserve"> применять полученные знания в различных ситуациях. </w:t>
            </w:r>
          </w:p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>Выполнять</w:t>
            </w:r>
            <w:r w:rsidRPr="00C33486">
              <w:t xml:space="preserve"> задания комбинированного характера, содержащих несколько понятий.</w:t>
            </w:r>
          </w:p>
        </w:tc>
      </w:tr>
      <w:tr w:rsidR="00C7404C" w:rsidRPr="00C33486" w:rsidTr="00867BA8">
        <w:trPr>
          <w:trHeight w:val="1410"/>
        </w:trPr>
        <w:tc>
          <w:tcPr>
            <w:tcW w:w="448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9" w:type="dxa"/>
          </w:tcPr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Овладение умственной самостоятельно</w:t>
            </w:r>
            <w:r w:rsidRPr="00C3348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softHyphen/>
              <w:t>стью</w:t>
            </w:r>
          </w:p>
          <w:p w:rsidR="00C7404C" w:rsidRPr="00C33486" w:rsidRDefault="00C7404C" w:rsidP="00867BA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исследова</w:t>
            </w:r>
            <w:r w:rsidRPr="00C33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тельская деятельность</w:t>
            </w:r>
          </w:p>
        </w:tc>
        <w:tc>
          <w:tcPr>
            <w:tcW w:w="992" w:type="dxa"/>
          </w:tcPr>
          <w:p w:rsidR="00C7404C" w:rsidRPr="00C33486" w:rsidRDefault="00C7404C" w:rsidP="00867BA8">
            <w:pPr>
              <w:jc w:val="center"/>
            </w:pPr>
            <w:r w:rsidRPr="00C33486">
              <w:rPr>
                <w:i/>
                <w:iCs/>
              </w:rPr>
              <w:t>«5»</w:t>
            </w:r>
          </w:p>
        </w:tc>
        <w:tc>
          <w:tcPr>
            <w:tcW w:w="5096" w:type="dxa"/>
          </w:tcPr>
          <w:p w:rsidR="00C7404C" w:rsidRDefault="00C7404C" w:rsidP="00867BA8">
            <w:r w:rsidRPr="00C33486">
              <w:t xml:space="preserve">В совершенстве </w:t>
            </w:r>
            <w:r w:rsidRPr="00C33486">
              <w:rPr>
                <w:i/>
                <w:iCs/>
                <w:u w:val="single"/>
              </w:rPr>
              <w:t>знать</w:t>
            </w:r>
            <w:r w:rsidRPr="00C33486">
              <w:t xml:space="preserve"> изученный материал, свободно ориентироваться в нем. </w:t>
            </w:r>
          </w:p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 xml:space="preserve">Иметь </w:t>
            </w:r>
            <w:r w:rsidRPr="00C33486">
              <w:t xml:space="preserve">знания из дополнительных источников. Владеть операциями логического мышления. </w:t>
            </w:r>
            <w:r w:rsidRPr="00C33486">
              <w:rPr>
                <w:i/>
                <w:iCs/>
                <w:u w:val="single"/>
              </w:rPr>
              <w:t>Составлять</w:t>
            </w:r>
            <w:r w:rsidRPr="00C33486">
              <w:t xml:space="preserve"> модель любой ситуации.</w:t>
            </w:r>
          </w:p>
        </w:tc>
        <w:tc>
          <w:tcPr>
            <w:tcW w:w="6120" w:type="dxa"/>
          </w:tcPr>
          <w:p w:rsidR="00C7404C" w:rsidRDefault="00C7404C" w:rsidP="00867BA8">
            <w:r w:rsidRPr="00C33486">
              <w:rPr>
                <w:i/>
                <w:iCs/>
                <w:u w:val="single"/>
              </w:rPr>
              <w:t>Уметь</w:t>
            </w:r>
            <w:r w:rsidRPr="00C33486">
              <w:rPr>
                <w:i/>
                <w:iCs/>
              </w:rPr>
              <w:t xml:space="preserve"> </w:t>
            </w:r>
            <w:r w:rsidRPr="00C33486">
              <w:t xml:space="preserve">применять знания в любой нестандартной ситуации. </w:t>
            </w:r>
          </w:p>
          <w:p w:rsidR="00C7404C" w:rsidRDefault="00C7404C" w:rsidP="00867BA8">
            <w:r w:rsidRPr="00C33486">
              <w:rPr>
                <w:i/>
                <w:iCs/>
                <w:u w:val="single"/>
              </w:rPr>
              <w:t>Самостоятельно выполнять</w:t>
            </w:r>
            <w:r w:rsidRPr="00C33486">
              <w:t xml:space="preserve"> твор</w:t>
            </w:r>
            <w:r w:rsidRPr="00C33486">
              <w:softHyphen/>
              <w:t xml:space="preserve">ческие исследовательские задания. </w:t>
            </w:r>
          </w:p>
          <w:p w:rsidR="00C7404C" w:rsidRPr="00C33486" w:rsidRDefault="00C7404C" w:rsidP="00867BA8">
            <w:r w:rsidRPr="00C33486">
              <w:rPr>
                <w:i/>
                <w:iCs/>
                <w:u w:val="single"/>
              </w:rPr>
              <w:t xml:space="preserve">Выполнять </w:t>
            </w:r>
            <w:r w:rsidRPr="00C33486">
              <w:t>функции консультанта.</w:t>
            </w:r>
          </w:p>
        </w:tc>
      </w:tr>
    </w:tbl>
    <w:p w:rsidR="00C7404C" w:rsidRDefault="00C7404C" w:rsidP="00C7404C">
      <w:pPr>
        <w:pStyle w:val="aff5"/>
        <w:pBdr>
          <w:bottom w:val="none" w:sz="0" w:space="0" w:color="auto"/>
        </w:pBdr>
        <w:spacing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</w:p>
    <w:p w:rsidR="00745163" w:rsidRDefault="00745163" w:rsidP="00C5338E"/>
    <w:sectPr w:rsidR="00745163" w:rsidSect="00C7404C">
      <w:pgSz w:w="16838" w:h="11906" w:orient="landscape"/>
      <w:pgMar w:top="567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E8" w:rsidRDefault="006635E8">
      <w:r>
        <w:separator/>
      </w:r>
    </w:p>
  </w:endnote>
  <w:endnote w:type="continuationSeparator" w:id="1">
    <w:p w:rsidR="006635E8" w:rsidRDefault="0066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CE" w:rsidRDefault="000E7FF3" w:rsidP="001D02A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6E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6ECE" w:rsidRDefault="00D56ECE" w:rsidP="00B377D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CE" w:rsidRDefault="000E7FF3">
    <w:pPr>
      <w:pStyle w:val="a8"/>
      <w:jc w:val="right"/>
    </w:pPr>
    <w:fldSimple w:instr=" PAGE   \* MERGEFORMAT ">
      <w:r w:rsidR="006D6736">
        <w:t>3</w:t>
      </w:r>
    </w:fldSimple>
  </w:p>
  <w:p w:rsidR="00D56ECE" w:rsidRDefault="00D56ECE" w:rsidP="00B377D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E8" w:rsidRDefault="006635E8">
      <w:r>
        <w:separator/>
      </w:r>
    </w:p>
  </w:footnote>
  <w:footnote w:type="continuationSeparator" w:id="1">
    <w:p w:rsidR="006635E8" w:rsidRDefault="0066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97A312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2">
    <w:nsid w:val="03EC2A09"/>
    <w:multiLevelType w:val="hybridMultilevel"/>
    <w:tmpl w:val="BEECE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ABC7BC8"/>
    <w:multiLevelType w:val="hybridMultilevel"/>
    <w:tmpl w:val="003E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D40"/>
    <w:multiLevelType w:val="hybridMultilevel"/>
    <w:tmpl w:val="BFF84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76" w:hanging="360"/>
      </w:pPr>
      <w:rPr>
        <w:rFonts w:ascii="Wingdings" w:hAnsi="Wingdings" w:cs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A5806"/>
    <w:multiLevelType w:val="hybridMultilevel"/>
    <w:tmpl w:val="F87AE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3AF597D"/>
    <w:multiLevelType w:val="hybridMultilevel"/>
    <w:tmpl w:val="C5445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060781"/>
    <w:multiLevelType w:val="hybridMultilevel"/>
    <w:tmpl w:val="1AA6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C47AD"/>
    <w:multiLevelType w:val="hybridMultilevel"/>
    <w:tmpl w:val="D2A2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94447"/>
    <w:multiLevelType w:val="hybridMultilevel"/>
    <w:tmpl w:val="5A68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86041"/>
    <w:multiLevelType w:val="hybridMultilevel"/>
    <w:tmpl w:val="B1E08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-567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2">
    <w:nsid w:val="46E926DD"/>
    <w:multiLevelType w:val="hybridMultilevel"/>
    <w:tmpl w:val="463E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B046F"/>
    <w:multiLevelType w:val="hybridMultilevel"/>
    <w:tmpl w:val="AF68C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4B764422"/>
    <w:multiLevelType w:val="hybridMultilevel"/>
    <w:tmpl w:val="4AC83BAC"/>
    <w:lvl w:ilvl="0" w:tplc="07360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5D55CE"/>
    <w:multiLevelType w:val="hybridMultilevel"/>
    <w:tmpl w:val="05E0C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CB730A"/>
    <w:multiLevelType w:val="hybridMultilevel"/>
    <w:tmpl w:val="2F2E7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9B64AC"/>
    <w:multiLevelType w:val="hybridMultilevel"/>
    <w:tmpl w:val="DC8E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36BCB"/>
    <w:multiLevelType w:val="hybridMultilevel"/>
    <w:tmpl w:val="4EE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60B79"/>
    <w:multiLevelType w:val="hybridMultilevel"/>
    <w:tmpl w:val="7F401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6A911432"/>
    <w:multiLevelType w:val="hybridMultilevel"/>
    <w:tmpl w:val="DBC0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A2814"/>
    <w:multiLevelType w:val="hybridMultilevel"/>
    <w:tmpl w:val="688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D769D"/>
    <w:multiLevelType w:val="hybridMultilevel"/>
    <w:tmpl w:val="2F8EA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204907"/>
    <w:multiLevelType w:val="hybridMultilevel"/>
    <w:tmpl w:val="A112A0C4"/>
    <w:lvl w:ilvl="0" w:tplc="F05828F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AD060EA"/>
    <w:multiLevelType w:val="hybridMultilevel"/>
    <w:tmpl w:val="61FEB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7"/>
  </w:num>
  <w:num w:numId="5">
    <w:abstractNumId w:val="1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0"/>
  </w:num>
  <w:num w:numId="9">
    <w:abstractNumId w:val="23"/>
  </w:num>
  <w:num w:numId="10">
    <w:abstractNumId w:val="8"/>
  </w:num>
  <w:num w:numId="11">
    <w:abstractNumId w:val="17"/>
  </w:num>
  <w:num w:numId="12">
    <w:abstractNumId w:val="18"/>
  </w:num>
  <w:num w:numId="13">
    <w:abstractNumId w:val="10"/>
  </w:num>
  <w:num w:numId="14">
    <w:abstractNumId w:val="12"/>
  </w:num>
  <w:num w:numId="15">
    <w:abstractNumId w:val="20"/>
  </w:num>
  <w:num w:numId="16">
    <w:abstractNumId w:val="4"/>
  </w:num>
  <w:num w:numId="17">
    <w:abstractNumId w:val="13"/>
  </w:num>
  <w:num w:numId="18">
    <w:abstractNumId w:val="2"/>
  </w:num>
  <w:num w:numId="19">
    <w:abstractNumId w:val="19"/>
  </w:num>
  <w:num w:numId="20">
    <w:abstractNumId w:val="11"/>
  </w:num>
  <w:num w:numId="21">
    <w:abstractNumId w:val="3"/>
  </w:num>
  <w:num w:numId="22">
    <w:abstractNumId w:val="15"/>
  </w:num>
  <w:num w:numId="23">
    <w:abstractNumId w:val="21"/>
  </w:num>
  <w:num w:numId="24">
    <w:abstractNumId w:val="16"/>
  </w:num>
  <w:num w:numId="25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78F"/>
    <w:rsid w:val="00001369"/>
    <w:rsid w:val="0001186F"/>
    <w:rsid w:val="00013E26"/>
    <w:rsid w:val="000158F2"/>
    <w:rsid w:val="000308F8"/>
    <w:rsid w:val="00035FCD"/>
    <w:rsid w:val="00044198"/>
    <w:rsid w:val="00047A3A"/>
    <w:rsid w:val="00055E6F"/>
    <w:rsid w:val="00087F63"/>
    <w:rsid w:val="0009209D"/>
    <w:rsid w:val="000950A7"/>
    <w:rsid w:val="000A1921"/>
    <w:rsid w:val="000A7E5F"/>
    <w:rsid w:val="000C0BAF"/>
    <w:rsid w:val="000C6A1B"/>
    <w:rsid w:val="000D42D1"/>
    <w:rsid w:val="000E7FF3"/>
    <w:rsid w:val="00103CD5"/>
    <w:rsid w:val="001142BE"/>
    <w:rsid w:val="00141B65"/>
    <w:rsid w:val="00164B90"/>
    <w:rsid w:val="00177A6A"/>
    <w:rsid w:val="001B519D"/>
    <w:rsid w:val="001D02AF"/>
    <w:rsid w:val="001E2F3E"/>
    <w:rsid w:val="00200078"/>
    <w:rsid w:val="0020471A"/>
    <w:rsid w:val="002079FF"/>
    <w:rsid w:val="00222CAA"/>
    <w:rsid w:val="00235953"/>
    <w:rsid w:val="00252907"/>
    <w:rsid w:val="002606A7"/>
    <w:rsid w:val="00270FF3"/>
    <w:rsid w:val="00274AD6"/>
    <w:rsid w:val="00284184"/>
    <w:rsid w:val="00285964"/>
    <w:rsid w:val="002B059D"/>
    <w:rsid w:val="002D6CD7"/>
    <w:rsid w:val="002F34AE"/>
    <w:rsid w:val="00303B58"/>
    <w:rsid w:val="0031191E"/>
    <w:rsid w:val="00337DB4"/>
    <w:rsid w:val="00340258"/>
    <w:rsid w:val="003501EF"/>
    <w:rsid w:val="00381499"/>
    <w:rsid w:val="00392E4D"/>
    <w:rsid w:val="003B0F7B"/>
    <w:rsid w:val="00427138"/>
    <w:rsid w:val="004434C5"/>
    <w:rsid w:val="0044451E"/>
    <w:rsid w:val="00455CA3"/>
    <w:rsid w:val="0047247E"/>
    <w:rsid w:val="004737C9"/>
    <w:rsid w:val="00482E66"/>
    <w:rsid w:val="004C27D3"/>
    <w:rsid w:val="004D46AE"/>
    <w:rsid w:val="00542387"/>
    <w:rsid w:val="00565947"/>
    <w:rsid w:val="00590BAF"/>
    <w:rsid w:val="005C13B1"/>
    <w:rsid w:val="005D492A"/>
    <w:rsid w:val="00641BC7"/>
    <w:rsid w:val="00657FA5"/>
    <w:rsid w:val="006635E8"/>
    <w:rsid w:val="006736F0"/>
    <w:rsid w:val="006B6933"/>
    <w:rsid w:val="006D2C24"/>
    <w:rsid w:val="006D6736"/>
    <w:rsid w:val="006F3100"/>
    <w:rsid w:val="006F34B6"/>
    <w:rsid w:val="00706E37"/>
    <w:rsid w:val="00713C58"/>
    <w:rsid w:val="00733E6C"/>
    <w:rsid w:val="00745163"/>
    <w:rsid w:val="00752C3C"/>
    <w:rsid w:val="00757415"/>
    <w:rsid w:val="0078003D"/>
    <w:rsid w:val="007801E1"/>
    <w:rsid w:val="007C31CF"/>
    <w:rsid w:val="007C65A7"/>
    <w:rsid w:val="007E46A5"/>
    <w:rsid w:val="007F2121"/>
    <w:rsid w:val="008010C3"/>
    <w:rsid w:val="00806039"/>
    <w:rsid w:val="00853923"/>
    <w:rsid w:val="008733E8"/>
    <w:rsid w:val="008C3603"/>
    <w:rsid w:val="008F607E"/>
    <w:rsid w:val="00922A9A"/>
    <w:rsid w:val="00935C27"/>
    <w:rsid w:val="00974530"/>
    <w:rsid w:val="00976393"/>
    <w:rsid w:val="0098141E"/>
    <w:rsid w:val="009A1816"/>
    <w:rsid w:val="009D534A"/>
    <w:rsid w:val="00A03CC2"/>
    <w:rsid w:val="00A03D88"/>
    <w:rsid w:val="00A367EC"/>
    <w:rsid w:val="00A45040"/>
    <w:rsid w:val="00A47D74"/>
    <w:rsid w:val="00A50908"/>
    <w:rsid w:val="00A55A64"/>
    <w:rsid w:val="00A62643"/>
    <w:rsid w:val="00A67056"/>
    <w:rsid w:val="00AA1B90"/>
    <w:rsid w:val="00AA2A77"/>
    <w:rsid w:val="00AC3122"/>
    <w:rsid w:val="00AF634C"/>
    <w:rsid w:val="00B0528A"/>
    <w:rsid w:val="00B377DC"/>
    <w:rsid w:val="00B4300E"/>
    <w:rsid w:val="00B85B22"/>
    <w:rsid w:val="00BA78DC"/>
    <w:rsid w:val="00BB3E43"/>
    <w:rsid w:val="00BC5446"/>
    <w:rsid w:val="00BE3B19"/>
    <w:rsid w:val="00BE4FF3"/>
    <w:rsid w:val="00C0402A"/>
    <w:rsid w:val="00C116B5"/>
    <w:rsid w:val="00C24292"/>
    <w:rsid w:val="00C31174"/>
    <w:rsid w:val="00C3243B"/>
    <w:rsid w:val="00C50869"/>
    <w:rsid w:val="00C5338E"/>
    <w:rsid w:val="00C64347"/>
    <w:rsid w:val="00C658A4"/>
    <w:rsid w:val="00C7404C"/>
    <w:rsid w:val="00C96377"/>
    <w:rsid w:val="00C96D2C"/>
    <w:rsid w:val="00C97612"/>
    <w:rsid w:val="00CA578F"/>
    <w:rsid w:val="00CB7D7E"/>
    <w:rsid w:val="00CD03A4"/>
    <w:rsid w:val="00CF0378"/>
    <w:rsid w:val="00D21942"/>
    <w:rsid w:val="00D3148B"/>
    <w:rsid w:val="00D33B7E"/>
    <w:rsid w:val="00D54DA5"/>
    <w:rsid w:val="00D56ECE"/>
    <w:rsid w:val="00D9322A"/>
    <w:rsid w:val="00DB6DD5"/>
    <w:rsid w:val="00DB7252"/>
    <w:rsid w:val="00E037D6"/>
    <w:rsid w:val="00E05502"/>
    <w:rsid w:val="00E72677"/>
    <w:rsid w:val="00E92E54"/>
    <w:rsid w:val="00EB2C09"/>
    <w:rsid w:val="00EC4B02"/>
    <w:rsid w:val="00EE197B"/>
    <w:rsid w:val="00F13E25"/>
    <w:rsid w:val="00F43E2A"/>
    <w:rsid w:val="00F45D12"/>
    <w:rsid w:val="00F45F89"/>
    <w:rsid w:val="00F63B6F"/>
    <w:rsid w:val="00F65094"/>
    <w:rsid w:val="00F70F82"/>
    <w:rsid w:val="00F93E5C"/>
    <w:rsid w:val="00F94555"/>
    <w:rsid w:val="00FA3BB9"/>
    <w:rsid w:val="00FA5C6A"/>
    <w:rsid w:val="00FB6CC6"/>
    <w:rsid w:val="00FD3835"/>
    <w:rsid w:val="00FD4DF9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DB4"/>
    <w:rPr>
      <w:noProof/>
      <w:sz w:val="24"/>
      <w:szCs w:val="24"/>
    </w:rPr>
  </w:style>
  <w:style w:type="paragraph" w:styleId="10">
    <w:name w:val="heading 1"/>
    <w:basedOn w:val="a"/>
    <w:next w:val="a"/>
    <w:link w:val="11"/>
    <w:qFormat/>
    <w:rsid w:val="007800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3E25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noProof w:val="0"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F13E25"/>
    <w:pPr>
      <w:keepNext/>
      <w:spacing w:before="240" w:after="60"/>
      <w:outlineLvl w:val="2"/>
    </w:pPr>
    <w:rPr>
      <w:rFonts w:ascii="Cambria" w:hAnsi="Cambria"/>
      <w:b/>
      <w:bCs/>
      <w:noProof w:val="0"/>
      <w:color w:val="000000"/>
      <w:sz w:val="26"/>
      <w:szCs w:val="23"/>
      <w:lang w:bidi="sa-IN"/>
    </w:rPr>
  </w:style>
  <w:style w:type="paragraph" w:styleId="4">
    <w:name w:val="heading 4"/>
    <w:basedOn w:val="a"/>
    <w:next w:val="a"/>
    <w:link w:val="40"/>
    <w:qFormat/>
    <w:rsid w:val="00BE3B19"/>
    <w:pPr>
      <w:keepNext/>
      <w:spacing w:before="240" w:after="60"/>
      <w:outlineLvl w:val="3"/>
    </w:pPr>
    <w:rPr>
      <w:b/>
      <w:bCs/>
      <w:noProof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F13E25"/>
    <w:pPr>
      <w:keepNext/>
      <w:keepLines/>
      <w:spacing w:before="200" w:line="276" w:lineRule="auto"/>
      <w:outlineLvl w:val="4"/>
    </w:pPr>
    <w:rPr>
      <w:rFonts w:ascii="Cambria" w:hAnsi="Cambria" w:cs="Cambria"/>
      <w:noProof w:val="0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F13E25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noProof w:val="0"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F13E25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noProof w:val="0"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F13E25"/>
    <w:pPr>
      <w:keepNext/>
      <w:keepLines/>
      <w:spacing w:before="200" w:line="276" w:lineRule="auto"/>
      <w:outlineLvl w:val="7"/>
    </w:pPr>
    <w:rPr>
      <w:rFonts w:ascii="Cambria" w:hAnsi="Cambria" w:cs="Cambria"/>
      <w:noProof w:val="0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F13E25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noProof w:val="0"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F63B6F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table" w:styleId="a3">
    <w:name w:val="Table Grid"/>
    <w:basedOn w:val="a1"/>
    <w:rsid w:val="00CA5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BE3B19"/>
    <w:pPr>
      <w:spacing w:after="120" w:line="480" w:lineRule="auto"/>
      <w:ind w:left="283"/>
    </w:pPr>
    <w:rPr>
      <w:noProof w:val="0"/>
    </w:rPr>
  </w:style>
  <w:style w:type="paragraph" w:styleId="31">
    <w:name w:val="Body Text Indent 3"/>
    <w:basedOn w:val="a"/>
    <w:link w:val="32"/>
    <w:rsid w:val="00BE3B19"/>
    <w:pPr>
      <w:spacing w:after="120"/>
      <w:ind w:left="283"/>
    </w:pPr>
    <w:rPr>
      <w:noProof w:val="0"/>
      <w:sz w:val="16"/>
      <w:szCs w:val="16"/>
    </w:rPr>
  </w:style>
  <w:style w:type="paragraph" w:customStyle="1" w:styleId="13">
    <w:name w:val="Знак1"/>
    <w:basedOn w:val="a"/>
    <w:rsid w:val="00103CD5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a4">
    <w:name w:val="Знак"/>
    <w:basedOn w:val="a"/>
    <w:rsid w:val="006D2C24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C3603"/>
    <w:pPr>
      <w:spacing w:after="120"/>
    </w:pPr>
  </w:style>
  <w:style w:type="paragraph" w:customStyle="1" w:styleId="14">
    <w:name w:val="Абзац списка1"/>
    <w:basedOn w:val="a"/>
    <w:rsid w:val="008C3603"/>
    <w:pPr>
      <w:ind w:left="720"/>
      <w:contextualSpacing/>
    </w:pPr>
    <w:rPr>
      <w:rFonts w:eastAsia="Calibri"/>
      <w:noProof w:val="0"/>
    </w:rPr>
  </w:style>
  <w:style w:type="paragraph" w:customStyle="1" w:styleId="a7">
    <w:name w:val="Стиль"/>
    <w:rsid w:val="008C360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FR2">
    <w:name w:val="FR2"/>
    <w:rsid w:val="008C3603"/>
    <w:pPr>
      <w:widowControl w:val="0"/>
      <w:jc w:val="center"/>
    </w:pPr>
    <w:rPr>
      <w:rFonts w:eastAsia="Calibri"/>
      <w:b/>
      <w:sz w:val="32"/>
    </w:rPr>
  </w:style>
  <w:style w:type="paragraph" w:styleId="a8">
    <w:name w:val="footer"/>
    <w:basedOn w:val="a"/>
    <w:link w:val="a9"/>
    <w:rsid w:val="00B377D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377DC"/>
  </w:style>
  <w:style w:type="character" w:customStyle="1" w:styleId="c1c0">
    <w:name w:val="c1 c0"/>
    <w:basedOn w:val="a0"/>
    <w:rsid w:val="00713C58"/>
  </w:style>
  <w:style w:type="paragraph" w:customStyle="1" w:styleId="c5c17c38">
    <w:name w:val="c5 c17 c38"/>
    <w:basedOn w:val="a"/>
    <w:rsid w:val="00713C58"/>
    <w:pPr>
      <w:spacing w:before="100" w:beforeAutospacing="1" w:after="100" w:afterAutospacing="1"/>
    </w:pPr>
    <w:rPr>
      <w:noProof w:val="0"/>
    </w:rPr>
  </w:style>
  <w:style w:type="paragraph" w:styleId="ab">
    <w:name w:val="List Paragraph"/>
    <w:basedOn w:val="a"/>
    <w:qFormat/>
    <w:rsid w:val="00713C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ac">
    <w:name w:val="header"/>
    <w:basedOn w:val="a"/>
    <w:link w:val="ad"/>
    <w:rsid w:val="00482E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2E66"/>
    <w:rPr>
      <w:noProof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03D88"/>
    <w:rPr>
      <w:noProof/>
      <w:sz w:val="24"/>
      <w:szCs w:val="24"/>
    </w:rPr>
  </w:style>
  <w:style w:type="paragraph" w:customStyle="1" w:styleId="Default">
    <w:name w:val="Default"/>
    <w:rsid w:val="00A03D8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13">
    <w:name w:val="Style13"/>
    <w:basedOn w:val="a"/>
    <w:rsid w:val="00A03D88"/>
    <w:pPr>
      <w:widowControl w:val="0"/>
      <w:autoSpaceDE w:val="0"/>
      <w:autoSpaceDN w:val="0"/>
      <w:adjustRightInd w:val="0"/>
    </w:pPr>
    <w:rPr>
      <w:noProof w:val="0"/>
      <w:lang w:val="en-US"/>
    </w:rPr>
  </w:style>
  <w:style w:type="paragraph" w:customStyle="1" w:styleId="Style19">
    <w:name w:val="Style19"/>
    <w:basedOn w:val="a"/>
    <w:rsid w:val="00A03D88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noProof w:val="0"/>
      <w:lang w:val="en-US"/>
    </w:rPr>
  </w:style>
  <w:style w:type="character" w:customStyle="1" w:styleId="FontStyle50">
    <w:name w:val="Font Style50"/>
    <w:basedOn w:val="a0"/>
    <w:rsid w:val="00A03D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rsid w:val="00A03D88"/>
    <w:rPr>
      <w:rFonts w:ascii="Times New Roman" w:hAnsi="Times New Roman" w:cs="Times New Roman"/>
      <w:sz w:val="22"/>
      <w:szCs w:val="22"/>
    </w:rPr>
  </w:style>
  <w:style w:type="paragraph" w:styleId="ae">
    <w:name w:val="No Spacing"/>
    <w:qFormat/>
    <w:rsid w:val="00C116B5"/>
    <w:rPr>
      <w:rFonts w:ascii="Calibri" w:hAnsi="Calibri" w:cs="Calibri"/>
      <w:sz w:val="22"/>
      <w:szCs w:val="22"/>
      <w:lang w:val="en-US" w:eastAsia="en-US"/>
    </w:rPr>
  </w:style>
  <w:style w:type="character" w:styleId="af">
    <w:name w:val="Book Title"/>
    <w:basedOn w:val="a0"/>
    <w:qFormat/>
    <w:rsid w:val="00C116B5"/>
    <w:rPr>
      <w:b/>
      <w:bCs/>
      <w:smallCaps/>
      <w:spacing w:val="5"/>
    </w:rPr>
  </w:style>
  <w:style w:type="paragraph" w:styleId="af0">
    <w:name w:val="Title"/>
    <w:basedOn w:val="a"/>
    <w:next w:val="a"/>
    <w:link w:val="af1"/>
    <w:qFormat/>
    <w:rsid w:val="00C116B5"/>
    <w:pPr>
      <w:pBdr>
        <w:bottom w:val="single" w:sz="8" w:space="4" w:color="4F81BD"/>
      </w:pBdr>
      <w:spacing w:after="300"/>
    </w:pPr>
    <w:rPr>
      <w:rFonts w:ascii="Cambria" w:hAnsi="Cambria" w:cs="Cambria"/>
      <w:noProof w:val="0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1">
    <w:name w:val="Название Знак"/>
    <w:basedOn w:val="a0"/>
    <w:link w:val="af0"/>
    <w:rsid w:val="00C116B5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20">
    <w:name w:val="Заголовок 2 Знак"/>
    <w:basedOn w:val="a0"/>
    <w:link w:val="2"/>
    <w:rsid w:val="00F13E25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F13E25"/>
    <w:rPr>
      <w:rFonts w:ascii="Cambria" w:hAnsi="Cambria"/>
      <w:b/>
      <w:bCs/>
      <w:color w:val="000000"/>
      <w:sz w:val="26"/>
      <w:szCs w:val="23"/>
      <w:lang w:bidi="sa-IN"/>
    </w:rPr>
  </w:style>
  <w:style w:type="character" w:customStyle="1" w:styleId="50">
    <w:name w:val="Заголовок 5 Знак"/>
    <w:basedOn w:val="a0"/>
    <w:link w:val="5"/>
    <w:rsid w:val="00F13E25"/>
    <w:rPr>
      <w:rFonts w:ascii="Cambria" w:hAnsi="Cambria" w:cs="Cambria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F13E25"/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13E25"/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F13E25"/>
    <w:rPr>
      <w:rFonts w:ascii="Cambria" w:hAnsi="Cambria" w:cs="Cambria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F13E25"/>
    <w:rPr>
      <w:rFonts w:ascii="Cambria" w:hAnsi="Cambria" w:cs="Cambria"/>
      <w:i/>
      <w:iCs/>
      <w:color w:val="404040"/>
      <w:lang w:val="en-US" w:eastAsia="en-US"/>
    </w:rPr>
  </w:style>
  <w:style w:type="character" w:customStyle="1" w:styleId="11">
    <w:name w:val="Заголовок 1 Знак"/>
    <w:basedOn w:val="a0"/>
    <w:link w:val="10"/>
    <w:rsid w:val="00F13E25"/>
    <w:rPr>
      <w:rFonts w:ascii="Arial" w:hAnsi="Arial" w:cs="Arial"/>
      <w:b/>
      <w:bCs/>
      <w:noProof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F13E25"/>
    <w:rPr>
      <w:b/>
      <w:bCs/>
      <w:sz w:val="28"/>
      <w:szCs w:val="28"/>
    </w:rPr>
  </w:style>
  <w:style w:type="paragraph" w:styleId="af2">
    <w:name w:val="Normal (Web)"/>
    <w:basedOn w:val="a"/>
    <w:link w:val="af3"/>
    <w:rsid w:val="00F13E25"/>
    <w:pPr>
      <w:spacing w:before="100" w:beforeAutospacing="1" w:after="100" w:afterAutospacing="1"/>
    </w:pPr>
    <w:rPr>
      <w:noProof w:val="0"/>
      <w:lang w:val="en-US" w:eastAsia="en-US"/>
    </w:rPr>
  </w:style>
  <w:style w:type="character" w:customStyle="1" w:styleId="af3">
    <w:name w:val="Обычный (веб) Знак"/>
    <w:link w:val="af2"/>
    <w:rsid w:val="00F13E25"/>
    <w:rPr>
      <w:sz w:val="24"/>
      <w:szCs w:val="24"/>
      <w:lang w:val="en-US" w:eastAsia="en-US"/>
    </w:rPr>
  </w:style>
  <w:style w:type="character" w:customStyle="1" w:styleId="af4">
    <w:name w:val="Основной текст + Полужирный"/>
    <w:aliases w:val="Основной текст (3) + Arial Unicode MS,8 pt8,Не полужирный,Курсив,Интервал 2 pt3,Основной текст + Полужирный1,Курсив1,Основной текст + Полужирный2,Курсив3,Интервал 1 pt,Основной текст + Sylfaen,4 pt,Интервал 1 pt2"/>
    <w:basedOn w:val="a0"/>
    <w:rsid w:val="00F13E25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af5">
    <w:name w:val="Основной текст_"/>
    <w:basedOn w:val="a0"/>
    <w:link w:val="71"/>
    <w:rsid w:val="00F13E25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71">
    <w:name w:val="Основной текст7"/>
    <w:basedOn w:val="a"/>
    <w:link w:val="af5"/>
    <w:rsid w:val="00F13E25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noProof w:val="0"/>
      <w:sz w:val="17"/>
      <w:szCs w:val="17"/>
    </w:rPr>
  </w:style>
  <w:style w:type="table" w:styleId="15">
    <w:name w:val="Table Grid 1"/>
    <w:basedOn w:val="a1"/>
    <w:rsid w:val="00F13E25"/>
    <w:rPr>
      <w:rFonts w:ascii="Courier New" w:eastAsia="Courier New" w:hAnsi="Courier New" w:cs="Courier New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a0"/>
    <w:rsid w:val="00F13E2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19">
    <w:name w:val="Знак19"/>
    <w:basedOn w:val="a0"/>
    <w:rsid w:val="00F13E25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17">
    <w:name w:val="Знак17"/>
    <w:basedOn w:val="a0"/>
    <w:rsid w:val="00F13E25"/>
    <w:rPr>
      <w:rFonts w:ascii="Cambria" w:eastAsia="Times New Roman" w:hAnsi="Cambria" w:cs="Cambria"/>
      <w:b/>
      <w:bCs/>
      <w:color w:val="4F81BD"/>
    </w:rPr>
  </w:style>
  <w:style w:type="paragraph" w:customStyle="1" w:styleId="Style3">
    <w:name w:val="Style3"/>
    <w:basedOn w:val="a"/>
    <w:rsid w:val="00F13E25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noProof w:val="0"/>
      <w:lang w:val="en-US"/>
    </w:rPr>
  </w:style>
  <w:style w:type="paragraph" w:customStyle="1" w:styleId="Style27">
    <w:name w:val="Style27"/>
    <w:basedOn w:val="a"/>
    <w:rsid w:val="00F13E25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noProof w:val="0"/>
      <w:lang w:val="en-US"/>
    </w:rPr>
  </w:style>
  <w:style w:type="character" w:customStyle="1" w:styleId="FontStyle52">
    <w:name w:val="Font Style52"/>
    <w:rsid w:val="00F13E25"/>
    <w:rPr>
      <w:rFonts w:ascii="Times New Roman" w:hAnsi="Times New Roman" w:cs="Times New Roman"/>
      <w:sz w:val="22"/>
      <w:szCs w:val="22"/>
    </w:rPr>
  </w:style>
  <w:style w:type="character" w:styleId="af6">
    <w:name w:val="Intense Reference"/>
    <w:basedOn w:val="a0"/>
    <w:qFormat/>
    <w:rsid w:val="00F13E25"/>
    <w:rPr>
      <w:b/>
      <w:bCs/>
      <w:smallCaps/>
      <w:color w:val="auto"/>
      <w:spacing w:val="5"/>
      <w:u w:val="single"/>
    </w:rPr>
  </w:style>
  <w:style w:type="character" w:customStyle="1" w:styleId="91">
    <w:name w:val="Знак9"/>
    <w:rsid w:val="00F13E25"/>
    <w:rPr>
      <w:rFonts w:ascii="Courier New" w:hAnsi="Courier New" w:cs="Courier New"/>
      <w:sz w:val="20"/>
      <w:szCs w:val="20"/>
    </w:rPr>
  </w:style>
  <w:style w:type="paragraph" w:styleId="af7">
    <w:name w:val="Plain Text"/>
    <w:basedOn w:val="a"/>
    <w:link w:val="af8"/>
    <w:rsid w:val="00F13E25"/>
    <w:rPr>
      <w:rFonts w:ascii="Consolas" w:hAnsi="Consolas" w:cs="Consolas"/>
      <w:noProof w:val="0"/>
      <w:sz w:val="21"/>
      <w:szCs w:val="21"/>
      <w:lang w:val="en-US" w:eastAsia="en-US"/>
    </w:rPr>
  </w:style>
  <w:style w:type="character" w:customStyle="1" w:styleId="af8">
    <w:name w:val="Текст Знак"/>
    <w:basedOn w:val="a0"/>
    <w:link w:val="af7"/>
    <w:rsid w:val="00F13E25"/>
    <w:rPr>
      <w:rFonts w:ascii="Consolas" w:hAnsi="Consolas" w:cs="Consolas"/>
      <w:sz w:val="21"/>
      <w:szCs w:val="21"/>
      <w:lang w:val="en-US" w:eastAsia="en-US"/>
    </w:rPr>
  </w:style>
  <w:style w:type="paragraph" w:customStyle="1" w:styleId="Style4">
    <w:name w:val="Style4"/>
    <w:basedOn w:val="a"/>
    <w:rsid w:val="00F13E25"/>
    <w:pPr>
      <w:widowControl w:val="0"/>
      <w:autoSpaceDE w:val="0"/>
      <w:autoSpaceDN w:val="0"/>
      <w:adjustRightInd w:val="0"/>
      <w:spacing w:line="182" w:lineRule="exact"/>
      <w:ind w:firstLine="317"/>
      <w:jc w:val="both"/>
    </w:pPr>
    <w:rPr>
      <w:rFonts w:ascii="Trebuchet MS" w:hAnsi="Trebuchet MS" w:cs="Trebuchet MS"/>
      <w:noProof w:val="0"/>
      <w:lang w:val="en-US"/>
    </w:rPr>
  </w:style>
  <w:style w:type="character" w:customStyle="1" w:styleId="FontStyle12">
    <w:name w:val="Font Style12"/>
    <w:rsid w:val="00F13E25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rsid w:val="00F13E25"/>
    <w:rPr>
      <w:rFonts w:ascii="Trebuchet MS" w:hAnsi="Trebuchet MS" w:cs="Trebuchet MS"/>
      <w:b/>
      <w:bCs/>
      <w:sz w:val="16"/>
      <w:szCs w:val="16"/>
    </w:rPr>
  </w:style>
  <w:style w:type="paragraph" w:customStyle="1" w:styleId="Style6">
    <w:name w:val="Style6"/>
    <w:basedOn w:val="a"/>
    <w:rsid w:val="00F13E25"/>
    <w:pPr>
      <w:widowControl w:val="0"/>
      <w:autoSpaceDE w:val="0"/>
      <w:autoSpaceDN w:val="0"/>
      <w:adjustRightInd w:val="0"/>
      <w:spacing w:line="182" w:lineRule="exact"/>
      <w:ind w:firstLine="341"/>
      <w:jc w:val="both"/>
    </w:pPr>
    <w:rPr>
      <w:rFonts w:ascii="Trebuchet MS" w:hAnsi="Trebuchet MS" w:cs="Trebuchet MS"/>
      <w:noProof w:val="0"/>
      <w:lang w:val="en-US"/>
    </w:rPr>
  </w:style>
  <w:style w:type="character" w:customStyle="1" w:styleId="FontStyle14">
    <w:name w:val="Font Style14"/>
    <w:rsid w:val="00F13E25"/>
    <w:rPr>
      <w:rFonts w:ascii="Trebuchet MS" w:hAnsi="Trebuchet MS" w:cs="Trebuchet MS"/>
      <w:b/>
      <w:bCs/>
      <w:sz w:val="16"/>
      <w:szCs w:val="16"/>
    </w:rPr>
  </w:style>
  <w:style w:type="character" w:customStyle="1" w:styleId="FontStyle45">
    <w:name w:val="Font Style45"/>
    <w:rsid w:val="00F13E25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rsid w:val="00F13E25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rsid w:val="00F13E25"/>
    <w:pPr>
      <w:widowControl w:val="0"/>
      <w:autoSpaceDE w:val="0"/>
      <w:autoSpaceDN w:val="0"/>
      <w:adjustRightInd w:val="0"/>
      <w:spacing w:line="182" w:lineRule="exact"/>
      <w:jc w:val="both"/>
    </w:pPr>
    <w:rPr>
      <w:noProof w:val="0"/>
      <w:lang w:val="en-US"/>
    </w:rPr>
  </w:style>
  <w:style w:type="character" w:customStyle="1" w:styleId="FontStyle61">
    <w:name w:val="Font Style61"/>
    <w:rsid w:val="00F13E25"/>
    <w:rPr>
      <w:rFonts w:ascii="Segoe UI" w:hAnsi="Segoe UI" w:cs="Segoe UI"/>
      <w:sz w:val="16"/>
      <w:szCs w:val="16"/>
    </w:rPr>
  </w:style>
  <w:style w:type="paragraph" w:customStyle="1" w:styleId="Style33">
    <w:name w:val="Style33"/>
    <w:basedOn w:val="a"/>
    <w:rsid w:val="00F13E25"/>
    <w:pPr>
      <w:widowControl w:val="0"/>
      <w:autoSpaceDE w:val="0"/>
      <w:autoSpaceDN w:val="0"/>
      <w:adjustRightInd w:val="0"/>
      <w:spacing w:line="182" w:lineRule="exact"/>
      <w:ind w:firstLine="350"/>
    </w:pPr>
    <w:rPr>
      <w:noProof w:val="0"/>
      <w:lang w:val="en-US"/>
    </w:rPr>
  </w:style>
  <w:style w:type="paragraph" w:customStyle="1" w:styleId="Style11">
    <w:name w:val="Style11"/>
    <w:basedOn w:val="a"/>
    <w:rsid w:val="00F13E25"/>
    <w:pPr>
      <w:widowControl w:val="0"/>
      <w:autoSpaceDE w:val="0"/>
      <w:autoSpaceDN w:val="0"/>
      <w:adjustRightInd w:val="0"/>
      <w:spacing w:line="182" w:lineRule="exact"/>
      <w:jc w:val="right"/>
    </w:pPr>
    <w:rPr>
      <w:noProof w:val="0"/>
      <w:lang w:val="en-US"/>
    </w:rPr>
  </w:style>
  <w:style w:type="character" w:customStyle="1" w:styleId="a6">
    <w:name w:val="Основной текст Знак"/>
    <w:basedOn w:val="a0"/>
    <w:link w:val="a5"/>
    <w:rsid w:val="00F13E25"/>
    <w:rPr>
      <w:noProof/>
      <w:sz w:val="24"/>
      <w:szCs w:val="24"/>
    </w:rPr>
  </w:style>
  <w:style w:type="character" w:customStyle="1" w:styleId="33">
    <w:name w:val="Основной текст (3)"/>
    <w:rsid w:val="00F13E25"/>
    <w:rPr>
      <w:rFonts w:ascii="Trebuchet MS" w:hAnsi="Trebuchet MS" w:cs="Trebuchet MS"/>
      <w:b/>
      <w:bCs/>
      <w:spacing w:val="0"/>
      <w:sz w:val="17"/>
      <w:szCs w:val="17"/>
    </w:rPr>
  </w:style>
  <w:style w:type="paragraph" w:customStyle="1" w:styleId="Style26">
    <w:name w:val="Style26"/>
    <w:basedOn w:val="a"/>
    <w:rsid w:val="00F13E25"/>
    <w:pPr>
      <w:widowControl w:val="0"/>
      <w:autoSpaceDE w:val="0"/>
      <w:autoSpaceDN w:val="0"/>
      <w:adjustRightInd w:val="0"/>
      <w:spacing w:line="182" w:lineRule="exact"/>
    </w:pPr>
    <w:rPr>
      <w:noProof w:val="0"/>
      <w:lang w:val="en-US"/>
    </w:rPr>
  </w:style>
  <w:style w:type="paragraph" w:styleId="af9">
    <w:name w:val="footnote text"/>
    <w:basedOn w:val="a"/>
    <w:link w:val="afa"/>
    <w:rsid w:val="00F13E2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noProof w:val="0"/>
      <w:sz w:val="20"/>
      <w:szCs w:val="20"/>
    </w:rPr>
  </w:style>
  <w:style w:type="character" w:customStyle="1" w:styleId="afa">
    <w:name w:val="Текст сноски Знак"/>
    <w:basedOn w:val="a0"/>
    <w:link w:val="af9"/>
    <w:rsid w:val="00F13E25"/>
  </w:style>
  <w:style w:type="character" w:styleId="afb">
    <w:name w:val="Hyperlink"/>
    <w:basedOn w:val="a0"/>
    <w:rsid w:val="00F13E25"/>
    <w:rPr>
      <w:color w:val="0000FF"/>
      <w:u w:val="single"/>
    </w:rPr>
  </w:style>
  <w:style w:type="paragraph" w:styleId="afc">
    <w:name w:val="Balloon Text"/>
    <w:basedOn w:val="a"/>
    <w:link w:val="afd"/>
    <w:rsid w:val="00F13E25"/>
    <w:rPr>
      <w:rFonts w:ascii="Tahoma" w:hAnsi="Tahoma" w:cs="Tahoma"/>
      <w:noProof w:val="0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rsid w:val="00F13E25"/>
    <w:rPr>
      <w:rFonts w:ascii="Tahoma" w:hAnsi="Tahoma" w:cs="Tahoma"/>
      <w:sz w:val="16"/>
      <w:szCs w:val="16"/>
      <w:lang w:val="en-US" w:eastAsia="en-US"/>
    </w:rPr>
  </w:style>
  <w:style w:type="paragraph" w:styleId="afe">
    <w:name w:val="Subtitle"/>
    <w:basedOn w:val="a"/>
    <w:next w:val="a"/>
    <w:link w:val="aff"/>
    <w:qFormat/>
    <w:rsid w:val="00F13E25"/>
    <w:pPr>
      <w:numPr>
        <w:ilvl w:val="1"/>
      </w:numPr>
      <w:spacing w:after="200" w:line="276" w:lineRule="auto"/>
    </w:pPr>
    <w:rPr>
      <w:rFonts w:ascii="Cambria" w:hAnsi="Cambria" w:cs="Cambria"/>
      <w:i/>
      <w:iCs/>
      <w:noProof w:val="0"/>
      <w:color w:val="4F81BD"/>
      <w:spacing w:val="15"/>
      <w:lang w:val="en-US" w:eastAsia="en-US"/>
    </w:rPr>
  </w:style>
  <w:style w:type="character" w:customStyle="1" w:styleId="aff">
    <w:name w:val="Подзаголовок Знак"/>
    <w:basedOn w:val="a0"/>
    <w:link w:val="afe"/>
    <w:rsid w:val="00F13E25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a0"/>
    <w:rsid w:val="00F13E25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13c8">
    <w:name w:val="c13 c8"/>
    <w:basedOn w:val="a"/>
    <w:rsid w:val="00F13E25"/>
    <w:pPr>
      <w:spacing w:before="100" w:beforeAutospacing="1" w:after="100" w:afterAutospacing="1"/>
      <w:ind w:left="113" w:right="113"/>
      <w:jc w:val="center"/>
    </w:pPr>
    <w:rPr>
      <w:noProof w:val="0"/>
      <w:lang w:val="en-US"/>
    </w:rPr>
  </w:style>
  <w:style w:type="paragraph" w:customStyle="1" w:styleId="c8">
    <w:name w:val="c8"/>
    <w:basedOn w:val="a"/>
    <w:rsid w:val="00F13E25"/>
    <w:pPr>
      <w:spacing w:before="100" w:beforeAutospacing="1" w:after="100" w:afterAutospacing="1"/>
      <w:ind w:left="113" w:right="113"/>
      <w:jc w:val="center"/>
    </w:pPr>
    <w:rPr>
      <w:noProof w:val="0"/>
      <w:lang w:val="en-US"/>
    </w:rPr>
  </w:style>
  <w:style w:type="character" w:customStyle="1" w:styleId="c60c11">
    <w:name w:val="c60 c11"/>
    <w:basedOn w:val="a0"/>
    <w:rsid w:val="00F13E25"/>
  </w:style>
  <w:style w:type="paragraph" w:customStyle="1" w:styleId="c4">
    <w:name w:val="c4"/>
    <w:basedOn w:val="a"/>
    <w:rsid w:val="00F13E25"/>
    <w:pPr>
      <w:spacing w:before="100" w:beforeAutospacing="1" w:after="100" w:afterAutospacing="1"/>
      <w:ind w:left="113" w:right="113"/>
      <w:jc w:val="center"/>
    </w:pPr>
    <w:rPr>
      <w:noProof w:val="0"/>
      <w:lang w:val="en-US"/>
    </w:rPr>
  </w:style>
  <w:style w:type="paragraph" w:customStyle="1" w:styleId="aff0">
    <w:name w:val="А_основной"/>
    <w:basedOn w:val="a"/>
    <w:link w:val="aff1"/>
    <w:rsid w:val="00F13E25"/>
    <w:pPr>
      <w:spacing w:line="360" w:lineRule="auto"/>
      <w:ind w:firstLine="454"/>
      <w:jc w:val="both"/>
    </w:pPr>
    <w:rPr>
      <w:noProof w:val="0"/>
      <w:sz w:val="28"/>
      <w:szCs w:val="28"/>
      <w:lang w:val="en-US" w:eastAsia="en-US"/>
    </w:rPr>
  </w:style>
  <w:style w:type="character" w:customStyle="1" w:styleId="aff1">
    <w:name w:val="А_основной Знак"/>
    <w:basedOn w:val="a0"/>
    <w:link w:val="aff0"/>
    <w:rsid w:val="00F13E25"/>
    <w:rPr>
      <w:sz w:val="28"/>
      <w:szCs w:val="28"/>
      <w:lang w:val="en-US" w:eastAsia="en-US"/>
    </w:rPr>
  </w:style>
  <w:style w:type="character" w:customStyle="1" w:styleId="22">
    <w:name w:val="Основной текст 2 Знак"/>
    <w:basedOn w:val="a0"/>
    <w:link w:val="23"/>
    <w:rsid w:val="00F13E25"/>
    <w:rPr>
      <w:sz w:val="28"/>
      <w:szCs w:val="28"/>
    </w:rPr>
  </w:style>
  <w:style w:type="paragraph" w:styleId="23">
    <w:name w:val="Body Text 2"/>
    <w:basedOn w:val="a"/>
    <w:link w:val="22"/>
    <w:rsid w:val="00F13E25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noProof w:val="0"/>
      <w:sz w:val="28"/>
      <w:szCs w:val="28"/>
    </w:rPr>
  </w:style>
  <w:style w:type="character" w:customStyle="1" w:styleId="210">
    <w:name w:val="Основной текст 2 Знак1"/>
    <w:basedOn w:val="a0"/>
    <w:link w:val="23"/>
    <w:rsid w:val="00F13E25"/>
    <w:rPr>
      <w:noProof/>
      <w:sz w:val="24"/>
      <w:szCs w:val="24"/>
    </w:rPr>
  </w:style>
  <w:style w:type="character" w:customStyle="1" w:styleId="41">
    <w:name w:val="Знак4"/>
    <w:basedOn w:val="a0"/>
    <w:rsid w:val="00F13E25"/>
    <w:rPr>
      <w:rFonts w:ascii="Calibri" w:eastAsia="Times New Roman" w:hAnsi="Calibri" w:cs="Calibri"/>
      <w:lang w:eastAsia="ru-RU"/>
    </w:rPr>
  </w:style>
  <w:style w:type="character" w:customStyle="1" w:styleId="TitleChar">
    <w:name w:val="Title Char"/>
    <w:basedOn w:val="a0"/>
    <w:rsid w:val="00F13E2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2">
    <w:name w:val="caption"/>
    <w:basedOn w:val="a"/>
    <w:next w:val="a"/>
    <w:qFormat/>
    <w:rsid w:val="00F13E25"/>
    <w:pPr>
      <w:spacing w:after="200"/>
    </w:pPr>
    <w:rPr>
      <w:rFonts w:ascii="Calibri" w:hAnsi="Calibri" w:cs="Calibri"/>
      <w:b/>
      <w:bCs/>
      <w:noProof w:val="0"/>
      <w:color w:val="4F81BD"/>
      <w:sz w:val="18"/>
      <w:szCs w:val="18"/>
      <w:lang w:val="en-US" w:eastAsia="en-US"/>
    </w:rPr>
  </w:style>
  <w:style w:type="character" w:styleId="aff3">
    <w:name w:val="Strong"/>
    <w:basedOn w:val="a0"/>
    <w:qFormat/>
    <w:rsid w:val="00F13E25"/>
    <w:rPr>
      <w:b/>
      <w:bCs/>
    </w:rPr>
  </w:style>
  <w:style w:type="character" w:styleId="aff4">
    <w:name w:val="Emphasis"/>
    <w:basedOn w:val="a0"/>
    <w:qFormat/>
    <w:rsid w:val="00F13E25"/>
    <w:rPr>
      <w:i/>
      <w:iCs/>
    </w:rPr>
  </w:style>
  <w:style w:type="paragraph" w:styleId="24">
    <w:name w:val="Quote"/>
    <w:basedOn w:val="a"/>
    <w:next w:val="a"/>
    <w:link w:val="25"/>
    <w:qFormat/>
    <w:rsid w:val="00F13E25"/>
    <w:pPr>
      <w:spacing w:after="200" w:line="276" w:lineRule="auto"/>
    </w:pPr>
    <w:rPr>
      <w:rFonts w:ascii="Calibri" w:hAnsi="Calibri" w:cs="Calibri"/>
      <w:i/>
      <w:iCs/>
      <w:noProof w:val="0"/>
      <w:color w:val="000000"/>
      <w:sz w:val="22"/>
      <w:szCs w:val="22"/>
      <w:lang w:val="en-US" w:eastAsia="en-US"/>
    </w:rPr>
  </w:style>
  <w:style w:type="character" w:customStyle="1" w:styleId="25">
    <w:name w:val="Цитата 2 Знак"/>
    <w:basedOn w:val="a0"/>
    <w:link w:val="24"/>
    <w:rsid w:val="00F13E25"/>
    <w:rPr>
      <w:rFonts w:ascii="Calibri" w:hAnsi="Calibri" w:cs="Calibri"/>
      <w:i/>
      <w:iCs/>
      <w:color w:val="000000"/>
      <w:sz w:val="22"/>
      <w:szCs w:val="22"/>
      <w:lang w:val="en-US" w:eastAsia="en-US"/>
    </w:rPr>
  </w:style>
  <w:style w:type="paragraph" w:styleId="aff5">
    <w:name w:val="Intense Quote"/>
    <w:basedOn w:val="a"/>
    <w:next w:val="a"/>
    <w:link w:val="aff6"/>
    <w:qFormat/>
    <w:rsid w:val="00F13E2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noProof w:val="0"/>
      <w:color w:val="4F81BD"/>
      <w:sz w:val="22"/>
      <w:szCs w:val="22"/>
      <w:lang w:val="en-US" w:eastAsia="en-US"/>
    </w:rPr>
  </w:style>
  <w:style w:type="character" w:customStyle="1" w:styleId="aff6">
    <w:name w:val="Выделенная цитата Знак"/>
    <w:basedOn w:val="a0"/>
    <w:link w:val="aff5"/>
    <w:rsid w:val="00F13E25"/>
    <w:rPr>
      <w:rFonts w:ascii="Calibri" w:hAnsi="Calibri" w:cs="Calibri"/>
      <w:b/>
      <w:bCs/>
      <w:i/>
      <w:iCs/>
      <w:color w:val="4F81BD"/>
      <w:sz w:val="22"/>
      <w:szCs w:val="22"/>
      <w:lang w:val="en-US" w:eastAsia="en-US"/>
    </w:rPr>
  </w:style>
  <w:style w:type="character" w:styleId="aff7">
    <w:name w:val="Subtle Emphasis"/>
    <w:basedOn w:val="a0"/>
    <w:qFormat/>
    <w:rsid w:val="00F13E25"/>
    <w:rPr>
      <w:i/>
      <w:iCs/>
      <w:color w:val="808080"/>
    </w:rPr>
  </w:style>
  <w:style w:type="character" w:styleId="aff8">
    <w:name w:val="Intense Emphasis"/>
    <w:basedOn w:val="a0"/>
    <w:qFormat/>
    <w:rsid w:val="00F13E25"/>
    <w:rPr>
      <w:b/>
      <w:bCs/>
      <w:i/>
      <w:iCs/>
      <w:color w:val="4F81BD"/>
    </w:rPr>
  </w:style>
  <w:style w:type="character" w:styleId="aff9">
    <w:name w:val="Subtle Reference"/>
    <w:basedOn w:val="a0"/>
    <w:qFormat/>
    <w:rsid w:val="00F13E25"/>
    <w:rPr>
      <w:smallCaps/>
      <w:color w:val="auto"/>
      <w:u w:val="single"/>
    </w:rPr>
  </w:style>
  <w:style w:type="character" w:customStyle="1" w:styleId="apple-converted-space">
    <w:name w:val="apple-converted-space"/>
    <w:basedOn w:val="a0"/>
    <w:rsid w:val="00F13E25"/>
  </w:style>
  <w:style w:type="paragraph" w:customStyle="1" w:styleId="ParagraphStyle">
    <w:name w:val="Paragraph Style"/>
    <w:rsid w:val="00F13E2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a">
    <w:name w:val="List Number"/>
    <w:basedOn w:val="a"/>
    <w:rsid w:val="00F13E25"/>
    <w:pPr>
      <w:tabs>
        <w:tab w:val="left" w:pos="567"/>
        <w:tab w:val="num" w:pos="720"/>
      </w:tabs>
      <w:overflowPunct w:val="0"/>
      <w:autoSpaceDE w:val="0"/>
      <w:autoSpaceDN w:val="0"/>
      <w:adjustRightInd w:val="0"/>
      <w:ind w:left="567" w:hanging="567"/>
    </w:pPr>
    <w:rPr>
      <w:noProof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F13E25"/>
    <w:rPr>
      <w:sz w:val="16"/>
      <w:szCs w:val="16"/>
    </w:rPr>
  </w:style>
  <w:style w:type="paragraph" w:customStyle="1" w:styleId="Body">
    <w:name w:val="Body"/>
    <w:rsid w:val="00F13E25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hAnsi="SchoolBook" w:cs="SchoolBook"/>
      <w:noProof/>
      <w:sz w:val="22"/>
      <w:szCs w:val="22"/>
    </w:rPr>
  </w:style>
  <w:style w:type="paragraph" w:customStyle="1" w:styleId="Poem">
    <w:name w:val="Poem"/>
    <w:basedOn w:val="Body"/>
    <w:rsid w:val="00F13E25"/>
    <w:pPr>
      <w:ind w:left="567" w:firstLine="0"/>
      <w:jc w:val="left"/>
    </w:pPr>
  </w:style>
  <w:style w:type="paragraph" w:customStyle="1" w:styleId="16">
    <w:name w:val="Схема документа1"/>
    <w:basedOn w:val="a"/>
    <w:rsid w:val="00F13E25"/>
    <w:pPr>
      <w:overflowPunct w:val="0"/>
      <w:autoSpaceDE w:val="0"/>
      <w:autoSpaceDN w:val="0"/>
      <w:adjustRightInd w:val="0"/>
    </w:pPr>
    <w:rPr>
      <w:rFonts w:ascii="Tahoma" w:hAnsi="Tahoma" w:cs="Tahoma"/>
      <w:noProof w:val="0"/>
      <w:sz w:val="16"/>
      <w:szCs w:val="16"/>
    </w:rPr>
  </w:style>
  <w:style w:type="paragraph" w:customStyle="1" w:styleId="18">
    <w:name w:val="Текст выноски1"/>
    <w:basedOn w:val="a"/>
    <w:rsid w:val="00F13E25"/>
    <w:pPr>
      <w:overflowPunct w:val="0"/>
      <w:autoSpaceDE w:val="0"/>
      <w:autoSpaceDN w:val="0"/>
      <w:adjustRightInd w:val="0"/>
    </w:pPr>
    <w:rPr>
      <w:rFonts w:ascii="Tahoma" w:hAnsi="Tahoma" w:cs="Tahoma"/>
      <w:noProof w:val="0"/>
      <w:sz w:val="16"/>
      <w:szCs w:val="16"/>
    </w:rPr>
  </w:style>
  <w:style w:type="paragraph" w:customStyle="1" w:styleId="1a">
    <w:name w:val="Обычный (веб)1"/>
    <w:basedOn w:val="a"/>
    <w:rsid w:val="00F13E25"/>
    <w:pPr>
      <w:overflowPunct w:val="0"/>
      <w:autoSpaceDE w:val="0"/>
      <w:autoSpaceDN w:val="0"/>
      <w:adjustRightInd w:val="0"/>
      <w:spacing w:before="100" w:after="100"/>
    </w:pPr>
    <w:rPr>
      <w:noProof w:val="0"/>
    </w:rPr>
  </w:style>
  <w:style w:type="paragraph" w:customStyle="1" w:styleId="ConsPlusNormal">
    <w:name w:val="ConsPlusNormal"/>
    <w:rsid w:val="00F13E2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F13E25"/>
    <w:pPr>
      <w:overflowPunct w:val="0"/>
      <w:autoSpaceDE w:val="0"/>
      <w:autoSpaceDN w:val="0"/>
      <w:adjustRightInd w:val="0"/>
      <w:spacing w:before="100" w:after="100"/>
    </w:pPr>
    <w:rPr>
      <w:noProof w:val="0"/>
    </w:rPr>
  </w:style>
  <w:style w:type="paragraph" w:customStyle="1" w:styleId="DecimalAligned">
    <w:name w:val="Decimal Aligned"/>
    <w:basedOn w:val="a"/>
    <w:rsid w:val="00F13E25"/>
    <w:pPr>
      <w:tabs>
        <w:tab w:val="decimal" w:pos="360"/>
      </w:tabs>
      <w:overflowPunct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noProof w:val="0"/>
      <w:sz w:val="22"/>
      <w:szCs w:val="22"/>
    </w:rPr>
  </w:style>
  <w:style w:type="paragraph" w:customStyle="1" w:styleId="u">
    <w:name w:val="u"/>
    <w:basedOn w:val="a"/>
    <w:rsid w:val="00F13E25"/>
    <w:pPr>
      <w:overflowPunct w:val="0"/>
      <w:autoSpaceDE w:val="0"/>
      <w:autoSpaceDN w:val="0"/>
      <w:adjustRightInd w:val="0"/>
      <w:ind w:firstLine="284"/>
      <w:jc w:val="both"/>
    </w:pPr>
    <w:rPr>
      <w:noProof w:val="0"/>
      <w:color w:val="000000"/>
    </w:rPr>
  </w:style>
  <w:style w:type="paragraph" w:customStyle="1" w:styleId="HTML1">
    <w:name w:val="Стандартный HTML1"/>
    <w:basedOn w:val="a"/>
    <w:rsid w:val="00F13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</w:rPr>
  </w:style>
  <w:style w:type="paragraph" w:customStyle="1" w:styleId="211">
    <w:name w:val="Основной текст 21"/>
    <w:basedOn w:val="a"/>
    <w:rsid w:val="00F13E25"/>
    <w:pPr>
      <w:overflowPunct w:val="0"/>
      <w:autoSpaceDE w:val="0"/>
      <w:autoSpaceDN w:val="0"/>
      <w:adjustRightInd w:val="0"/>
      <w:spacing w:after="120" w:line="480" w:lineRule="auto"/>
    </w:pPr>
    <w:rPr>
      <w:noProof w:val="0"/>
    </w:rPr>
  </w:style>
  <w:style w:type="paragraph" w:customStyle="1" w:styleId="212">
    <w:name w:val="Основной текст с отступом 21"/>
    <w:basedOn w:val="a"/>
    <w:rsid w:val="00F13E2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noProof w:val="0"/>
    </w:rPr>
  </w:style>
  <w:style w:type="paragraph" w:customStyle="1" w:styleId="310">
    <w:name w:val="Основной текст с отступом 31"/>
    <w:basedOn w:val="a"/>
    <w:rsid w:val="00F13E25"/>
    <w:pPr>
      <w:overflowPunct w:val="0"/>
      <w:autoSpaceDE w:val="0"/>
      <w:autoSpaceDN w:val="0"/>
      <w:adjustRightInd w:val="0"/>
      <w:spacing w:after="120"/>
      <w:ind w:left="283"/>
    </w:pPr>
    <w:rPr>
      <w:noProof w:val="0"/>
      <w:sz w:val="16"/>
      <w:szCs w:val="16"/>
    </w:rPr>
  </w:style>
  <w:style w:type="paragraph" w:customStyle="1" w:styleId="1">
    <w:name w:val="Текст1"/>
    <w:basedOn w:val="a"/>
    <w:rsid w:val="00F13E25"/>
    <w:pPr>
      <w:numPr>
        <w:numId w:val="8"/>
      </w:numPr>
      <w:tabs>
        <w:tab w:val="clear" w:pos="360"/>
      </w:tabs>
      <w:overflowPunct w:val="0"/>
      <w:autoSpaceDE w:val="0"/>
      <w:autoSpaceDN w:val="0"/>
      <w:adjustRightInd w:val="0"/>
      <w:ind w:left="0" w:firstLine="0"/>
    </w:pPr>
    <w:rPr>
      <w:rFonts w:ascii="Courier New" w:hAnsi="Courier New" w:cs="Courier New"/>
      <w:noProof w:val="0"/>
      <w:sz w:val="20"/>
      <w:szCs w:val="20"/>
    </w:rPr>
  </w:style>
  <w:style w:type="paragraph" w:customStyle="1" w:styleId="affb">
    <w:name w:val="Цитаты"/>
    <w:basedOn w:val="a"/>
    <w:rsid w:val="00F13E25"/>
    <w:pPr>
      <w:overflowPunct w:val="0"/>
      <w:autoSpaceDE w:val="0"/>
      <w:autoSpaceDN w:val="0"/>
      <w:adjustRightInd w:val="0"/>
      <w:spacing w:before="100" w:after="100"/>
      <w:ind w:left="360" w:right="360"/>
    </w:pPr>
    <w:rPr>
      <w:noProof w:val="0"/>
    </w:rPr>
  </w:style>
  <w:style w:type="paragraph" w:customStyle="1" w:styleId="content-bold">
    <w:name w:val="content-bold"/>
    <w:basedOn w:val="a"/>
    <w:rsid w:val="00F13E25"/>
    <w:pPr>
      <w:overflowPunct w:val="0"/>
      <w:autoSpaceDE w:val="0"/>
      <w:autoSpaceDN w:val="0"/>
      <w:adjustRightInd w:val="0"/>
      <w:spacing w:before="100" w:after="100" w:line="384" w:lineRule="auto"/>
    </w:pPr>
    <w:rPr>
      <w:rFonts w:ascii="Verdana" w:hAnsi="Verdana" w:cs="Verdana"/>
      <w:b/>
      <w:bCs/>
      <w:noProof w:val="0"/>
      <w:color w:val="000000"/>
      <w:sz w:val="17"/>
      <w:szCs w:val="17"/>
    </w:rPr>
  </w:style>
  <w:style w:type="paragraph" w:customStyle="1" w:styleId="content">
    <w:name w:val="content"/>
    <w:basedOn w:val="a"/>
    <w:rsid w:val="00F13E25"/>
    <w:pPr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hAnsi="Verdana" w:cs="Verdana"/>
      <w:noProof w:val="0"/>
      <w:color w:val="000000"/>
      <w:sz w:val="17"/>
      <w:szCs w:val="17"/>
    </w:rPr>
  </w:style>
  <w:style w:type="paragraph" w:customStyle="1" w:styleId="42">
    <w:name w:val="Основной текст4"/>
    <w:basedOn w:val="a"/>
    <w:rsid w:val="00F13E25"/>
    <w:pPr>
      <w:widowControl w:val="0"/>
      <w:shd w:val="clear" w:color="auto" w:fill="FFFFFF"/>
      <w:spacing w:line="418" w:lineRule="exact"/>
      <w:ind w:hanging="400"/>
    </w:pPr>
    <w:rPr>
      <w:rFonts w:ascii="Calibri" w:hAnsi="Calibri" w:cs="Calibri"/>
      <w:noProof w:val="0"/>
      <w:sz w:val="23"/>
      <w:szCs w:val="23"/>
      <w:lang w:val="en-US" w:eastAsia="en-US"/>
    </w:rPr>
  </w:style>
  <w:style w:type="character" w:customStyle="1" w:styleId="26">
    <w:name w:val="Основной текст (2)_"/>
    <w:basedOn w:val="a0"/>
    <w:link w:val="27"/>
    <w:rsid w:val="00F13E25"/>
    <w:rPr>
      <w:rFonts w:ascii="Calibri" w:hAnsi="Calibri" w:cs="Calibri"/>
      <w:b/>
      <w:bCs/>
      <w:sz w:val="23"/>
      <w:szCs w:val="23"/>
      <w:shd w:val="clear" w:color="auto" w:fill="FFFFFF"/>
      <w:lang w:val="en-US" w:eastAsia="en-US"/>
    </w:rPr>
  </w:style>
  <w:style w:type="paragraph" w:customStyle="1" w:styleId="27">
    <w:name w:val="Основной текст (2)"/>
    <w:basedOn w:val="a"/>
    <w:link w:val="26"/>
    <w:rsid w:val="00F13E25"/>
    <w:pPr>
      <w:widowControl w:val="0"/>
      <w:shd w:val="clear" w:color="auto" w:fill="FFFFFF"/>
      <w:spacing w:line="413" w:lineRule="exact"/>
      <w:ind w:hanging="320"/>
    </w:pPr>
    <w:rPr>
      <w:rFonts w:ascii="Calibri" w:hAnsi="Calibri" w:cs="Calibri"/>
      <w:b/>
      <w:bCs/>
      <w:noProof w:val="0"/>
      <w:sz w:val="23"/>
      <w:szCs w:val="23"/>
      <w:lang w:val="en-US" w:eastAsia="en-US"/>
    </w:rPr>
  </w:style>
  <w:style w:type="character" w:customStyle="1" w:styleId="1b">
    <w:name w:val="Заголовок №1_"/>
    <w:basedOn w:val="a0"/>
    <w:link w:val="1c"/>
    <w:rsid w:val="00F13E25"/>
    <w:rPr>
      <w:rFonts w:ascii="Calibri" w:hAnsi="Calibri" w:cs="Calibri"/>
      <w:b/>
      <w:bCs/>
      <w:sz w:val="31"/>
      <w:szCs w:val="31"/>
      <w:shd w:val="clear" w:color="auto" w:fill="FFFFFF"/>
      <w:lang w:val="en-US" w:eastAsia="en-US"/>
    </w:rPr>
  </w:style>
  <w:style w:type="paragraph" w:customStyle="1" w:styleId="1c">
    <w:name w:val="Заголовок №1"/>
    <w:basedOn w:val="a"/>
    <w:link w:val="1b"/>
    <w:rsid w:val="00F13E25"/>
    <w:pPr>
      <w:widowControl w:val="0"/>
      <w:shd w:val="clear" w:color="auto" w:fill="FFFFFF"/>
      <w:spacing w:after="240" w:line="374" w:lineRule="exact"/>
      <w:ind w:hanging="1380"/>
      <w:outlineLvl w:val="0"/>
    </w:pPr>
    <w:rPr>
      <w:rFonts w:ascii="Calibri" w:hAnsi="Calibri" w:cs="Calibri"/>
      <w:b/>
      <w:bCs/>
      <w:noProof w:val="0"/>
      <w:sz w:val="31"/>
      <w:szCs w:val="31"/>
      <w:lang w:val="en-US" w:eastAsia="en-US"/>
    </w:rPr>
  </w:style>
  <w:style w:type="character" w:customStyle="1" w:styleId="28">
    <w:name w:val="Заголовок №2_"/>
    <w:basedOn w:val="a0"/>
    <w:link w:val="29"/>
    <w:rsid w:val="00F13E25"/>
    <w:rPr>
      <w:rFonts w:ascii="Calibri" w:hAnsi="Calibri" w:cs="Calibri"/>
      <w:b/>
      <w:bCs/>
      <w:sz w:val="27"/>
      <w:szCs w:val="27"/>
      <w:shd w:val="clear" w:color="auto" w:fill="FFFFFF"/>
      <w:lang w:val="en-US" w:eastAsia="en-US"/>
    </w:rPr>
  </w:style>
  <w:style w:type="paragraph" w:customStyle="1" w:styleId="29">
    <w:name w:val="Заголовок №2"/>
    <w:basedOn w:val="a"/>
    <w:link w:val="28"/>
    <w:rsid w:val="00F13E25"/>
    <w:pPr>
      <w:widowControl w:val="0"/>
      <w:shd w:val="clear" w:color="auto" w:fill="FFFFFF"/>
      <w:spacing w:before="240" w:after="360" w:line="240" w:lineRule="atLeast"/>
      <w:ind w:firstLine="1100"/>
      <w:jc w:val="both"/>
      <w:outlineLvl w:val="1"/>
    </w:pPr>
    <w:rPr>
      <w:rFonts w:ascii="Calibri" w:hAnsi="Calibri" w:cs="Calibri"/>
      <w:b/>
      <w:bCs/>
      <w:noProof w:val="0"/>
      <w:sz w:val="27"/>
      <w:szCs w:val="27"/>
      <w:lang w:val="en-US" w:eastAsia="en-US"/>
    </w:rPr>
  </w:style>
  <w:style w:type="character" w:customStyle="1" w:styleId="34">
    <w:name w:val="Заголовок №3_"/>
    <w:basedOn w:val="a0"/>
    <w:link w:val="35"/>
    <w:rsid w:val="00F13E25"/>
    <w:rPr>
      <w:rFonts w:ascii="Calibri" w:hAnsi="Calibri" w:cs="Calibri"/>
      <w:b/>
      <w:bCs/>
      <w:sz w:val="23"/>
      <w:szCs w:val="23"/>
      <w:shd w:val="clear" w:color="auto" w:fill="FFFFFF"/>
      <w:lang w:val="en-US" w:eastAsia="en-US"/>
    </w:rPr>
  </w:style>
  <w:style w:type="paragraph" w:customStyle="1" w:styleId="35">
    <w:name w:val="Заголовок №3"/>
    <w:basedOn w:val="a"/>
    <w:link w:val="34"/>
    <w:rsid w:val="00F13E25"/>
    <w:pPr>
      <w:widowControl w:val="0"/>
      <w:shd w:val="clear" w:color="auto" w:fill="FFFFFF"/>
      <w:spacing w:before="540" w:line="610" w:lineRule="exact"/>
      <w:ind w:hanging="400"/>
      <w:outlineLvl w:val="2"/>
    </w:pPr>
    <w:rPr>
      <w:rFonts w:ascii="Calibri" w:hAnsi="Calibri" w:cs="Calibri"/>
      <w:b/>
      <w:bCs/>
      <w:noProof w:val="0"/>
      <w:sz w:val="23"/>
      <w:szCs w:val="23"/>
      <w:lang w:val="en-US" w:eastAsia="en-US"/>
    </w:rPr>
  </w:style>
  <w:style w:type="paragraph" w:customStyle="1" w:styleId="dash041e0431044b0447043d044b0439">
    <w:name w:val="dash041e_0431_044b_0447_043d_044b_0439"/>
    <w:basedOn w:val="a"/>
    <w:rsid w:val="00F13E25"/>
    <w:rPr>
      <w:noProof w:val="0"/>
    </w:rPr>
  </w:style>
  <w:style w:type="paragraph" w:customStyle="1" w:styleId="Style1">
    <w:name w:val="Style1"/>
    <w:basedOn w:val="a"/>
    <w:next w:val="a"/>
    <w:rsid w:val="00F13E25"/>
    <w:pPr>
      <w:widowControl w:val="0"/>
      <w:suppressAutoHyphens/>
      <w:autoSpaceDE w:val="0"/>
      <w:spacing w:line="240" w:lineRule="exact"/>
      <w:jc w:val="center"/>
    </w:pPr>
    <w:rPr>
      <w:rFonts w:ascii="Microsoft Sans Serif" w:hAnsi="Microsoft Sans Serif" w:cs="Microsoft Sans Serif"/>
      <w:noProof w:val="0"/>
      <w:lang w:eastAsia="hi-IN" w:bidi="hi-IN"/>
    </w:rPr>
  </w:style>
  <w:style w:type="paragraph" w:customStyle="1" w:styleId="Style2">
    <w:name w:val="Style2"/>
    <w:basedOn w:val="a"/>
    <w:next w:val="a"/>
    <w:rsid w:val="00F13E25"/>
    <w:pPr>
      <w:widowControl w:val="0"/>
      <w:suppressAutoHyphens/>
      <w:autoSpaceDE w:val="0"/>
    </w:pPr>
    <w:rPr>
      <w:rFonts w:ascii="Microsoft Sans Serif" w:hAnsi="Microsoft Sans Serif" w:cs="Microsoft Sans Serif"/>
      <w:noProof w:val="0"/>
      <w:lang w:eastAsia="hi-IN" w:bidi="hi-IN"/>
    </w:rPr>
  </w:style>
  <w:style w:type="paragraph" w:customStyle="1" w:styleId="Style5">
    <w:name w:val="Style5"/>
    <w:basedOn w:val="a"/>
    <w:next w:val="a"/>
    <w:rsid w:val="00F13E25"/>
    <w:pPr>
      <w:widowControl w:val="0"/>
      <w:suppressAutoHyphens/>
      <w:autoSpaceDE w:val="0"/>
      <w:spacing w:line="257" w:lineRule="exact"/>
      <w:ind w:hanging="254"/>
    </w:pPr>
    <w:rPr>
      <w:rFonts w:ascii="Microsoft Sans Serif" w:hAnsi="Microsoft Sans Serif" w:cs="Microsoft Sans Serif"/>
      <w:noProof w:val="0"/>
      <w:lang w:eastAsia="hi-IN" w:bidi="hi-IN"/>
    </w:rPr>
  </w:style>
  <w:style w:type="character" w:customStyle="1" w:styleId="110">
    <w:name w:val="Заголовок 1 Знак1"/>
    <w:basedOn w:val="a0"/>
    <w:rsid w:val="00F13E25"/>
    <w:rPr>
      <w:rFonts w:ascii="Cambria" w:eastAsia="Times New Roman" w:hAnsi="Cambria" w:cs="Cambria"/>
      <w:b/>
      <w:bCs/>
      <w:color w:val="008080"/>
      <w:sz w:val="20"/>
      <w:szCs w:val="20"/>
      <w:lang w:val="ru-RU" w:eastAsia="ru-RU"/>
    </w:rPr>
  </w:style>
  <w:style w:type="character" w:customStyle="1" w:styleId="affc">
    <w:name w:val="Схема документа Знак"/>
    <w:basedOn w:val="a0"/>
    <w:rsid w:val="00F13E25"/>
    <w:rPr>
      <w:rFonts w:ascii="Tahoma" w:hAnsi="Tahoma" w:cs="Tahoma"/>
      <w:sz w:val="16"/>
      <w:szCs w:val="16"/>
    </w:rPr>
  </w:style>
  <w:style w:type="character" w:customStyle="1" w:styleId="1d">
    <w:name w:val="Строгий1"/>
    <w:basedOn w:val="a0"/>
    <w:rsid w:val="00F13E25"/>
    <w:rPr>
      <w:b/>
      <w:bCs/>
    </w:rPr>
  </w:style>
  <w:style w:type="character" w:customStyle="1" w:styleId="1e">
    <w:name w:val="Гиперссылка1"/>
    <w:basedOn w:val="a0"/>
    <w:rsid w:val="00F13E25"/>
    <w:rPr>
      <w:color w:val="008080"/>
      <w:sz w:val="21"/>
      <w:szCs w:val="21"/>
      <w:u w:val="none"/>
      <w:effect w:val="none"/>
    </w:rPr>
  </w:style>
  <w:style w:type="character" w:customStyle="1" w:styleId="HTML">
    <w:name w:val="Стандартный HTML Знак"/>
    <w:basedOn w:val="a0"/>
    <w:rsid w:val="00F13E25"/>
    <w:rPr>
      <w:rFonts w:ascii="Courier New" w:hAnsi="Courier New" w:cs="Courier New"/>
      <w:sz w:val="20"/>
      <w:szCs w:val="20"/>
    </w:rPr>
  </w:style>
  <w:style w:type="character" w:customStyle="1" w:styleId="2a">
    <w:name w:val="Основной текст с отступом 2 Знак"/>
    <w:basedOn w:val="a0"/>
    <w:rsid w:val="00F13E25"/>
    <w:rPr>
      <w:rFonts w:ascii="Times New Roman" w:hAnsi="Times New Roman" w:cs="Times New Roman"/>
      <w:sz w:val="24"/>
      <w:szCs w:val="24"/>
    </w:rPr>
  </w:style>
  <w:style w:type="character" w:customStyle="1" w:styleId="blueselect1">
    <w:name w:val="blueselect1"/>
    <w:basedOn w:val="a0"/>
    <w:rsid w:val="00F13E25"/>
    <w:rPr>
      <w:b/>
      <w:bCs/>
      <w:color w:val="auto"/>
      <w:sz w:val="17"/>
      <w:szCs w:val="17"/>
      <w:u w:val="none"/>
      <w:effect w:val="none"/>
    </w:rPr>
  </w:style>
  <w:style w:type="character" w:customStyle="1" w:styleId="affd">
    <w:name w:val="Текст концевой сноски Знак"/>
    <w:basedOn w:val="a0"/>
    <w:rsid w:val="00F13E25"/>
    <w:rPr>
      <w:rFonts w:ascii="Times New Roman" w:hAnsi="Times New Roman" w:cs="Times New Roman"/>
      <w:sz w:val="20"/>
      <w:szCs w:val="20"/>
    </w:rPr>
  </w:style>
  <w:style w:type="character" w:customStyle="1" w:styleId="textcopy1">
    <w:name w:val="textcopy1"/>
    <w:basedOn w:val="a0"/>
    <w:rsid w:val="00F13E25"/>
    <w:rPr>
      <w:rFonts w:ascii="Arial" w:hAnsi="Arial" w:cs="Arial"/>
      <w:color w:val="000000"/>
      <w:sz w:val="13"/>
      <w:szCs w:val="13"/>
    </w:rPr>
  </w:style>
  <w:style w:type="character" w:customStyle="1" w:styleId="affe">
    <w:name w:val="Без интервала Знак"/>
    <w:basedOn w:val="a0"/>
    <w:rsid w:val="00F13E25"/>
    <w:rPr>
      <w:sz w:val="22"/>
      <w:szCs w:val="22"/>
      <w:lang w:val="ru-RU"/>
    </w:rPr>
  </w:style>
  <w:style w:type="character" w:customStyle="1" w:styleId="1f">
    <w:name w:val="Просмотренная гиперссылка1"/>
    <w:basedOn w:val="a0"/>
    <w:rsid w:val="00F13E25"/>
    <w:rPr>
      <w:color w:val="800080"/>
      <w:u w:val="single"/>
    </w:rPr>
  </w:style>
  <w:style w:type="character" w:customStyle="1" w:styleId="1f0">
    <w:name w:val="Выделение1"/>
    <w:basedOn w:val="a0"/>
    <w:rsid w:val="00F13E25"/>
    <w:rPr>
      <w:i/>
      <w:iCs/>
    </w:rPr>
  </w:style>
  <w:style w:type="character" w:customStyle="1" w:styleId="mw-headline">
    <w:name w:val="mw-headline"/>
    <w:basedOn w:val="a0"/>
    <w:rsid w:val="00F13E25"/>
  </w:style>
  <w:style w:type="character" w:customStyle="1" w:styleId="rtxt">
    <w:name w:val="rtxt"/>
    <w:basedOn w:val="a0"/>
    <w:rsid w:val="00F13E25"/>
  </w:style>
  <w:style w:type="character" w:customStyle="1" w:styleId="apple-style-span">
    <w:name w:val="apple-style-span"/>
    <w:basedOn w:val="a0"/>
    <w:rsid w:val="00F13E25"/>
  </w:style>
  <w:style w:type="character" w:customStyle="1" w:styleId="1f1">
    <w:name w:val="Основной текст1"/>
    <w:basedOn w:val="af5"/>
    <w:rsid w:val="00F13E25"/>
    <w:rPr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10pt">
    <w:name w:val="Основной текст + 10 pt"/>
    <w:basedOn w:val="af5"/>
    <w:rsid w:val="00F13E25"/>
    <w:rPr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2b">
    <w:name w:val="Основной текст (2) + Не полужирный"/>
    <w:basedOn w:val="26"/>
    <w:rsid w:val="00F13E25"/>
    <w:rPr>
      <w:color w:val="000000"/>
      <w:spacing w:val="0"/>
      <w:w w:val="100"/>
      <w:position w:val="0"/>
      <w:lang w:val="ru-RU"/>
    </w:rPr>
  </w:style>
  <w:style w:type="character" w:customStyle="1" w:styleId="10pt1">
    <w:name w:val="Основной текст + 10 pt1"/>
    <w:aliases w:val="Курсив2"/>
    <w:basedOn w:val="af5"/>
    <w:rsid w:val="00F13E25"/>
    <w:rPr>
      <w:i/>
      <w:i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pt">
    <w:name w:val="Основной текст + 4 pt"/>
    <w:basedOn w:val="af5"/>
    <w:rsid w:val="00F13E25"/>
    <w:rPr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5"/>
    <w:rsid w:val="00F13E25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</w:rPr>
  </w:style>
  <w:style w:type="character" w:customStyle="1" w:styleId="2c">
    <w:name w:val="Основной текст2"/>
    <w:basedOn w:val="af5"/>
    <w:rsid w:val="00F13E25"/>
    <w:rPr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Sylfaen1">
    <w:name w:val="Основной текст + Sylfaen1"/>
    <w:aliases w:val="11,5 pt,Интервал 1 pt Exact"/>
    <w:basedOn w:val="af5"/>
    <w:rsid w:val="00F13E25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afff">
    <w:name w:val="Основной текст + Курсив"/>
    <w:aliases w:val="Интервал 1 pt1"/>
    <w:basedOn w:val="af5"/>
    <w:rsid w:val="00F13E25"/>
    <w:rPr>
      <w:i/>
      <w:iCs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313">
    <w:name w:val="Заголовок №3 + 13"/>
    <w:aliases w:val="5 pt1"/>
    <w:basedOn w:val="34"/>
    <w:rsid w:val="00F13E25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Exact">
    <w:name w:val="Основной текст (2) Exact"/>
    <w:basedOn w:val="a0"/>
    <w:rsid w:val="00F13E25"/>
    <w:rPr>
      <w:rFonts w:ascii="Times New Roman" w:hAnsi="Times New Roman" w:cs="Times New Roman"/>
      <w:b/>
      <w:bCs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rsid w:val="00F13E25"/>
    <w:rPr>
      <w:rFonts w:ascii="Times New Roman" w:hAnsi="Times New Roman" w:cs="Times New Roman"/>
      <w:spacing w:val="1"/>
      <w:sz w:val="21"/>
      <w:szCs w:val="21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F13E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6">
    <w:name w:val="Font Style16"/>
    <w:rsid w:val="00F13E25"/>
    <w:rPr>
      <w:rFonts w:ascii="Century Schoolbook" w:eastAsia="Times New Roman" w:hAnsi="Century Schoolbook" w:cs="Century Schoolbook"/>
      <w:sz w:val="20"/>
      <w:szCs w:val="20"/>
    </w:rPr>
  </w:style>
  <w:style w:type="paragraph" w:customStyle="1" w:styleId="Style10">
    <w:name w:val="Style 1"/>
    <w:rsid w:val="00F13E25"/>
    <w:pPr>
      <w:widowControl w:val="0"/>
      <w:autoSpaceDE w:val="0"/>
      <w:autoSpaceDN w:val="0"/>
      <w:adjustRightInd w:val="0"/>
    </w:pPr>
  </w:style>
  <w:style w:type="paragraph" w:customStyle="1" w:styleId="1f2">
    <w:name w:val="Без интервала1"/>
    <w:aliases w:val="основа"/>
    <w:link w:val="NoSpacingChar"/>
    <w:rsid w:val="00F13E25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aliases w:val="основа Char"/>
    <w:link w:val="1f2"/>
    <w:rsid w:val="00F13E25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a0"/>
    <w:rsid w:val="00F13E25"/>
    <w:rPr>
      <w:rFonts w:ascii="Times New Roman" w:hAnsi="Times New Roman" w:cs="Times New Roman"/>
      <w:sz w:val="20"/>
      <w:szCs w:val="20"/>
    </w:rPr>
  </w:style>
  <w:style w:type="table" w:styleId="afff0">
    <w:name w:val="Table Elegant"/>
    <w:basedOn w:val="a1"/>
    <w:rsid w:val="00F13E25"/>
    <w:pPr>
      <w:ind w:left="113" w:right="113"/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FollowedHyperlink"/>
    <w:basedOn w:val="a0"/>
    <w:rsid w:val="000158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mzadanie.ru" TargetMode="External"/><Relationship Id="rId18" Type="http://schemas.openxmlformats.org/officeDocument/2006/relationships/hyperlink" Target="http://school-collection.edu.ru/catalog/res/7ae1d34d-0a01-01b2-01e3-a0ec7f75a9ab/?from=c38dad01-6bf9-468e-bdc9-d146771a8552&amp;" TargetMode="External"/><Relationship Id="rId26" Type="http://schemas.openxmlformats.org/officeDocument/2006/relationships/hyperlink" Target="http://www.zavuch.info/methodlib/204/47502/" TargetMode="External"/><Relationship Id="rId39" Type="http://schemas.openxmlformats.org/officeDocument/2006/relationships/hyperlink" Target="http://school-collection.edu.ru/catalog/res/ceebc2be-66b4-44fe-bc58-1109d89912e1/view/" TargetMode="External"/><Relationship Id="rId21" Type="http://schemas.openxmlformats.org/officeDocument/2006/relationships/hyperlink" Target="http://school-collection.edu.ru/catalog/res/207ce482-b834-11db-a998-c6a2869daf17/?from=55ad579d-9074-ace8-7bcc-eef7328f8973&amp;interface=themcol" TargetMode="External"/><Relationship Id="rId34" Type="http://schemas.openxmlformats.org/officeDocument/2006/relationships/hyperlink" Target="http://files.school-collection.edu.ru/dlrstore/dcdd1980-1fe1-4da3-9ba8-246b6d114e39/%5BG79_10-03%5D_%5BTQ_S-01%5D.htm" TargetMode="External"/><Relationship Id="rId42" Type="http://schemas.openxmlformats.org/officeDocument/2006/relationships/hyperlink" Target="http://5klass.net/geometrija-8-klass/Simmetrija-v-geometrii/009-Simmetrija-otnositelno-prjamoj.html" TargetMode="External"/><Relationship Id="rId47" Type="http://schemas.openxmlformats.org/officeDocument/2006/relationships/hyperlink" Target="http://ucheba-legko.ru/lections/viewlection/geometriya/8_klass/vektoryi/slojenie_i_vyichitanie_vektorov/lec_slojenie_vektorov" TargetMode="External"/><Relationship Id="rId50" Type="http://schemas.openxmlformats.org/officeDocument/2006/relationships/hyperlink" Target="http://school-collection.edu.ru/catalog/res/29a7276c-ffaf-11db-a0fe-a3f91ae5854e/" TargetMode="External"/><Relationship Id="rId55" Type="http://schemas.openxmlformats.org/officeDocument/2006/relationships/hyperlink" Target="http://ppt4web.ru/geometrija/teorema-pifagora-i-ee-primenenie-pri-reshenii-zadach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cub.ru" TargetMode="External"/><Relationship Id="rId17" Type="http://schemas.openxmlformats.org/officeDocument/2006/relationships/hyperlink" Target="http://fizma.net/index.php?idi=geo/rectangle&amp;idl=ru" TargetMode="External"/><Relationship Id="rId25" Type="http://schemas.openxmlformats.org/officeDocument/2006/relationships/hyperlink" Target="http://school-collection.edu.ru/catalog/res/7383a6b7-0dac-11dc-8314-0800200c9a66/?from=6f294dad-b780-11db-8314-0800200c9a66&amp;" TargetMode="External"/><Relationship Id="rId33" Type="http://schemas.openxmlformats.org/officeDocument/2006/relationships/hyperlink" Target="http://files.school-collection.edu.ru/dlrstore/b76748b1-698d-4dee-9176-5b89b2acb473/%5BG79-9-10-03-0976%5D_%5BQS_NT%5D.html" TargetMode="External"/><Relationship Id="rId38" Type="http://schemas.openxmlformats.org/officeDocument/2006/relationships/hyperlink" Target="http://www.myshared.ru/slide/541926/" TargetMode="External"/><Relationship Id="rId46" Type="http://schemas.openxmlformats.org/officeDocument/2006/relationships/hyperlink" Target="http://school-collection.edu.ru/catalog/res/299b69c2-ffaf-11db-a0fe-a3f91ae5854e/?from=fd39f4a9-db7f-cb04-9a70-70887cbf47e2&amp;interface=pupil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7383a698-0dac-11dc-8314-0800200c9a66/?from=6f294d46-b780-11db-8314-0800200c9a66&amp;" TargetMode="External"/><Relationship Id="rId20" Type="http://schemas.openxmlformats.org/officeDocument/2006/relationships/hyperlink" Target="http://school-collection.edu.ru/catalog/res/7ae1d34d-0a01-01b2-01e3-a0ec7f75a9ab/?from=7ae22ac5-0a01-01b2-0121-b6e76faffe3d&amp;" TargetMode="External"/><Relationship Id="rId29" Type="http://schemas.openxmlformats.org/officeDocument/2006/relationships/hyperlink" Target="http://school-collection.edu.ru/catalog/res/86807d36-0927-11dc-a9bd-ddc28aa48d0a/?fullView=1" TargetMode="External"/><Relationship Id="rId41" Type="http://schemas.openxmlformats.org/officeDocument/2006/relationships/hyperlink" Target="http://5klass.net/geometrija-8-klass/Simmetrija-v-geometrii/006-Simmetrija-otnositelno-tochki.html" TargetMode="External"/><Relationship Id="rId54" Type="http://schemas.openxmlformats.org/officeDocument/2006/relationships/hyperlink" Target="http://zadano.ucoz.ru/forum/5-9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school-collection.edu.ru/catalog/res/2a6c678e-ffaf-11db-a0fe-a3f91ae5854e/?interface=themcol&amp;rubric_id%5b%5d=37111&amp;from" TargetMode="External"/><Relationship Id="rId32" Type="http://schemas.openxmlformats.org/officeDocument/2006/relationships/hyperlink" Target="http://school-collection.edu.ru/catalog/res/32f39580-c3da-4821-aea6-98f03f3c69ea/?from=002e2d7e-cf66-4d9a-8310-bbe372df70e4&amp;" TargetMode="External"/><Relationship Id="rId37" Type="http://schemas.openxmlformats.org/officeDocument/2006/relationships/hyperlink" Target="http://ppt4web.ru/matematika/dvizhenie.html" TargetMode="External"/><Relationship Id="rId40" Type="http://schemas.openxmlformats.org/officeDocument/2006/relationships/hyperlink" Target="http://school-collection.edu.ru/catalog/res/24b22c5f-8e40-4d27-884d-6d865a3db109/?from=d5835017-65f1-4d38-9525-5e94f089e875&amp;" TargetMode="External"/><Relationship Id="rId45" Type="http://schemas.openxmlformats.org/officeDocument/2006/relationships/hyperlink" Target="http://vuroki.ru/urok/75/258" TargetMode="External"/><Relationship Id="rId53" Type="http://schemas.openxmlformats.org/officeDocument/2006/relationships/hyperlink" Target="http://bambookes.ru/index/zadachi_na_temu_10_vektory/0-16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adaika.ru/matematika" TargetMode="External"/><Relationship Id="rId23" Type="http://schemas.openxmlformats.org/officeDocument/2006/relationships/hyperlink" Target="http://school-collection.edu.ru/catalog/res/2a48434a-ffaf-11db-a0fe-a3f91ae5854e/?fullView=1" TargetMode="External"/><Relationship Id="rId28" Type="http://schemas.openxmlformats.org/officeDocument/2006/relationships/hyperlink" Target="http://ppt4web.ru/algebra/dekartovy-koordinaty.html" TargetMode="External"/><Relationship Id="rId36" Type="http://schemas.openxmlformats.org/officeDocument/2006/relationships/hyperlink" Target="http://school-collection.edu.ru/catalog/res/29e11ef4-ffaf-11db-a0fe-a3f91ae5854e/?fullView=1" TargetMode="External"/><Relationship Id="rId49" Type="http://schemas.openxmlformats.org/officeDocument/2006/relationships/hyperlink" Target="http://ucheba-legko.ru/lections/viewlection/geometriya/8_klass/vektoryi/umnojenie_vektora_na_chislo__primenenie_vektorov_k_resheniyu_zadach/lec_umnojenie_vektora_na_chislo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school-collection.edu.ru/catalog/res/207804e4-b834-11db-a998-c6a2869daf17/?from=55ad579d-9074-ace8-7bcc-eef7328f8973&amp;interface=themcol" TargetMode="External"/><Relationship Id="rId31" Type="http://schemas.openxmlformats.org/officeDocument/2006/relationships/hyperlink" Target="http://school-collection.edu.ru/catalog/res/a46919e6-c95c-45bb-b4b6-bb693949aa03/view/" TargetMode="External"/><Relationship Id="rId44" Type="http://schemas.openxmlformats.org/officeDocument/2006/relationships/hyperlink" Target="http://ucheba-legko.ru/lections/viewlection/geometriya/8_klass/vektoryi/ponyatie_vektora/lec_absolyutnaya_velichina_i_napravlenie_vektora" TargetMode="External"/><Relationship Id="rId52" Type="http://schemas.openxmlformats.org/officeDocument/2006/relationships/hyperlink" Target="http://egeurok.ru/load/prezentacii_po_matematike/prezentacija_po_geometrii_8_9_klass_dvizhenie_preobrazovanija_figur_vektory/10-1-0-34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mekalka.pp.ru" TargetMode="External"/><Relationship Id="rId22" Type="http://schemas.openxmlformats.org/officeDocument/2006/relationships/hyperlink" Target="http://fizma.net/index.php?idi=geo/rectangle&amp;idl=ru" TargetMode="External"/><Relationship Id="rId27" Type="http://schemas.openxmlformats.org/officeDocument/2006/relationships/hyperlink" Target="http://school-collection.edu.ru/catalog/res/7ae1d5b6-0a01-01b2-011e-dceb06b00d11/?from=7ae22ac5-0a01-01b2-0121-b6e76faffe3d&amp;" TargetMode="External"/><Relationship Id="rId30" Type="http://schemas.openxmlformats.org/officeDocument/2006/relationships/hyperlink" Target="http://school-collection.edu.ru/catalog/res/96bce6af-ba15-4311-9c8a-f75c8581e996/view/" TargetMode="External"/><Relationship Id="rId35" Type="http://schemas.openxmlformats.org/officeDocument/2006/relationships/hyperlink" Target="http://nsportal.ru/shkola/geometriya/library/raspolozhenie-pryamoi-otnositelno-sistemy-koordinat" TargetMode="External"/><Relationship Id="rId43" Type="http://schemas.openxmlformats.org/officeDocument/2006/relationships/hyperlink" Target="http://bambookes.ru/index/zadachi_po_teme_8_dekartovy_koordinaty_na_ploskosti/0-14" TargetMode="External"/><Relationship Id="rId48" Type="http://schemas.openxmlformats.org/officeDocument/2006/relationships/hyperlink" Target="http://files.school-collection.edu.ru/dlrstore/503c0e45-895a-4913-845f-8fc002d40502/%5BG79_09-02%5D_%5BTQ_S-01%5D.html" TargetMode="External"/><Relationship Id="rId56" Type="http://schemas.openxmlformats.org/officeDocument/2006/relationships/hyperlink" Target="http://files.school-collection.edu.ru/dlrstore/f6866d15-9b76-46fd-8c45-4dc2ee6ae0d7/9_7.swf" TargetMode="External"/><Relationship Id="rId8" Type="http://schemas.openxmlformats.org/officeDocument/2006/relationships/footer" Target="footer1.xml"/><Relationship Id="rId51" Type="http://schemas.openxmlformats.org/officeDocument/2006/relationships/hyperlink" Target="http://school-collection.edu.ru/catalog/res/dce03c42-bae6-4e93-bbfd-d6001400323e/?from=7ae22ac5-0a01-01b2-0121-b6e76faffe3d&amp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16791</Words>
  <Characters>95712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ООШ</Company>
  <LinksUpToDate>false</LinksUpToDate>
  <CharactersWithSpaces>112279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Раиса Владимировна</dc:creator>
  <cp:lastModifiedBy>Наталья</cp:lastModifiedBy>
  <cp:revision>8</cp:revision>
  <cp:lastPrinted>2018-09-16T11:44:00Z</cp:lastPrinted>
  <dcterms:created xsi:type="dcterms:W3CDTF">2018-09-16T08:28:00Z</dcterms:created>
  <dcterms:modified xsi:type="dcterms:W3CDTF">2018-10-21T17:47:00Z</dcterms:modified>
</cp:coreProperties>
</file>